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9D" w:rsidRDefault="009F72AB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D1069D" w:rsidRDefault="009F72AB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D1069D" w:rsidRDefault="009F72AB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D1069D" w:rsidRDefault="009F72AB">
      <w:pPr>
        <w:pStyle w:val="Standard"/>
        <w:tabs>
          <w:tab w:val="left" w:pos="720"/>
        </w:tabs>
        <w:spacing w:line="480" w:lineRule="exact"/>
        <w:ind w:right="17"/>
        <w:jc w:val="right"/>
      </w:pP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/>
          <w:szCs w:val="24"/>
        </w:rPr>
        <w:t>日修訂</w:t>
      </w:r>
    </w:p>
    <w:p w:rsidR="00D1069D" w:rsidRDefault="009F72AB">
      <w:pPr>
        <w:pStyle w:val="Standard"/>
        <w:spacing w:line="440" w:lineRule="exact"/>
      </w:pPr>
      <w:r>
        <w:rPr>
          <w:rFonts w:eastAsia="標楷體"/>
          <w:sz w:val="26"/>
          <w:szCs w:val="26"/>
        </w:rPr>
        <w:t>壹、目的</w:t>
      </w:r>
    </w:p>
    <w:p w:rsidR="00D1069D" w:rsidRDefault="009F72AB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年科工館點燈傳愛之旅」，持續努力推展扶助弱勢學童到館學習的理念</w:t>
      </w:r>
      <w:r>
        <w:rPr>
          <w:rFonts w:eastAsia="標楷體"/>
          <w:sz w:val="26"/>
          <w:szCs w:val="26"/>
        </w:rPr>
        <w:t>。</w:t>
      </w:r>
    </w:p>
    <w:p w:rsidR="00D1069D" w:rsidRDefault="009F72AB">
      <w:pPr>
        <w:pStyle w:val="Standard"/>
        <w:spacing w:line="440" w:lineRule="exact"/>
        <w:ind w:left="480" w:hanging="480"/>
      </w:pPr>
      <w:r>
        <w:rPr>
          <w:rFonts w:eastAsia="標楷體"/>
          <w:sz w:val="26"/>
          <w:szCs w:val="26"/>
        </w:rPr>
        <w:t>貳、活動辦理單位</w:t>
      </w:r>
    </w:p>
    <w:p w:rsidR="00D1069D" w:rsidRDefault="009F72AB">
      <w:pPr>
        <w:pStyle w:val="Standard"/>
        <w:spacing w:line="440" w:lineRule="exact"/>
        <w:ind w:left="564"/>
      </w:pPr>
      <w:r>
        <w:rPr>
          <w:rFonts w:eastAsia="標楷體"/>
          <w:szCs w:val="24"/>
        </w:rPr>
        <w:t>主辦單位：國立科學工藝博物館</w:t>
      </w:r>
    </w:p>
    <w:p w:rsidR="00D1069D" w:rsidRDefault="009F72AB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</w:t>
      </w:r>
      <w:r>
        <w:rPr>
          <w:rFonts w:eastAsia="標楷體"/>
          <w:szCs w:val="24"/>
        </w:rPr>
        <w:t>110</w:t>
      </w:r>
      <w:r>
        <w:rPr>
          <w:rFonts w:eastAsia="標楷體"/>
          <w:szCs w:val="24"/>
        </w:rPr>
        <w:t>年本計畫贊助者。</w:t>
      </w:r>
    </w:p>
    <w:p w:rsidR="00D1069D" w:rsidRDefault="009F72AB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D1069D" w:rsidRDefault="009F72AB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D1069D" w:rsidRDefault="009F72AB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0" w:name="OLE_LINK2"/>
      <w:bookmarkStart w:id="1" w:name="OLE_LINK1"/>
      <w:r>
        <w:rPr>
          <w:rFonts w:ascii="標楷體" w:eastAsia="標楷體" w:hAnsi="標楷體"/>
          <w:szCs w:val="24"/>
        </w:rPr>
        <w:t>公私立兒童及少年社會福利團體</w:t>
      </w:r>
      <w:bookmarkEnd w:id="0"/>
      <w:bookmarkEnd w:id="1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D1069D" w:rsidRDefault="009F72AB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10</w:t>
      </w:r>
      <w:r>
        <w:rPr>
          <w:rFonts w:eastAsia="標楷體"/>
          <w:szCs w:val="24"/>
          <w:shd w:val="clear" w:color="auto" w:fill="FFFFFF"/>
        </w:rPr>
        <w:t>日止，名額有限，欲報從速，以免向隅。</w:t>
      </w:r>
    </w:p>
    <w:p w:rsidR="00D1069D" w:rsidRDefault="009F72AB">
      <w:pPr>
        <w:pStyle w:val="Standard"/>
        <w:ind w:left="520" w:hanging="520"/>
      </w:pPr>
      <w:r>
        <w:rPr>
          <w:rFonts w:eastAsia="標楷體"/>
          <w:sz w:val="26"/>
          <w:szCs w:val="26"/>
        </w:rPr>
        <w:t>伍、活動內容</w:t>
      </w:r>
    </w:p>
    <w:p w:rsidR="00D1069D" w:rsidRDefault="009F72AB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26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110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17</w:t>
      </w:r>
      <w:r>
        <w:rPr>
          <w:rFonts w:eastAsia="標楷體"/>
          <w:szCs w:val="24"/>
          <w:shd w:val="clear" w:color="auto" w:fill="FFFFFF"/>
        </w:rPr>
        <w:t>日止</w:t>
      </w:r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週一為固定休館日除外；週一若遇國定假日或補假日，照</w:t>
      </w:r>
      <w:bookmarkStart w:id="2" w:name="_GoBack"/>
      <w:bookmarkEnd w:id="2"/>
      <w:r>
        <w:rPr>
          <w:rFonts w:eastAsia="標楷體"/>
          <w:szCs w:val="24"/>
        </w:rPr>
        <w:t>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D1069D" w:rsidRDefault="009F72AB">
      <w:pPr>
        <w:pStyle w:val="Standard"/>
        <w:numPr>
          <w:ilvl w:val="0"/>
          <w:numId w:val="2"/>
        </w:numPr>
      </w:pPr>
      <w:r>
        <w:rPr>
          <w:rFonts w:eastAsia="標楷體"/>
          <w:szCs w:val="24"/>
        </w:rPr>
        <w:t>活動流程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依實際情況調整流程安排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7"/>
        <w:gridCol w:w="1334"/>
        <w:gridCol w:w="2879"/>
        <w:gridCol w:w="3481"/>
      </w:tblGrid>
      <w:tr w:rsidR="00D1069D" w:rsidTr="00D1069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D1069D" w:rsidRDefault="009F72AB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D1069D" w:rsidRDefault="009F72AB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智慧穿</w:t>
            </w:r>
          </w:p>
          <w:p w:rsidR="00D1069D" w:rsidRDefault="009F72AB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lastRenderedPageBreak/>
              <w:t>戴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健康探索廳、防疫</w:t>
            </w:r>
          </w:p>
          <w:p w:rsidR="00D1069D" w:rsidRDefault="009F72AB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戰鬥營廳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交通夢想館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莫拉克風災紀念館、航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空與太空廳、台灣工業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史蹟館、啟動創新實驗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本館原則以新開設展示廳優先安排，參訪展廳依當日輪值導覽老師專長安排。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D1069D" w:rsidRDefault="00D1069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D1069D" w:rsidRDefault="00D1069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D1069D" w:rsidRDefault="009F72A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體驗設施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cjk"/>
              <w:widowControl w:val="0"/>
              <w:spacing w:before="0" w:after="0"/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D1069D" w:rsidRDefault="009F72AB">
            <w:pPr>
              <w:pStyle w:val="cjk"/>
              <w:widowControl w:val="0"/>
              <w:spacing w:after="0"/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D1069D" w:rsidRDefault="009F72AB">
            <w:pPr>
              <w:pStyle w:val="cjk"/>
              <w:widowControl w:val="0"/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cjk"/>
              <w:widowControl w:val="0"/>
              <w:spacing w:before="0"/>
            </w:pPr>
            <w:r>
              <w:rPr>
                <w:rFonts w:ascii="標楷體" w:eastAsia="標楷體" w:hAnsi="標楷體"/>
              </w:rPr>
              <w:t>體驗設施由本館視參訪團體人數與當日預約情形安排，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超過上限人數之團體本館亦得視情形安排不同體驗設施。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建議行程：科學開門廳、兒童科學園、南館科普圖書館（約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</w:t>
            </w:r>
          </w:p>
        </w:tc>
      </w:tr>
    </w:tbl>
    <w:p w:rsidR="00D1069D" w:rsidRDefault="00D1069D">
      <w:pPr>
        <w:pStyle w:val="Standard"/>
        <w:rPr>
          <w:rFonts w:eastAsia="標楷體"/>
          <w:szCs w:val="24"/>
        </w:rPr>
      </w:pPr>
    </w:p>
    <w:p w:rsidR="00D1069D" w:rsidRDefault="009F72AB">
      <w:pPr>
        <w:pStyle w:val="Standard"/>
      </w:pPr>
      <w:r>
        <w:rPr>
          <w:rFonts w:eastAsia="標楷體"/>
          <w:sz w:val="26"/>
          <w:szCs w:val="26"/>
        </w:rPr>
        <w:t>陸、申請方式及活動說明</w:t>
      </w:r>
    </w:p>
    <w:p w:rsidR="00D1069D" w:rsidRDefault="009F72AB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份，以資證明。</w:t>
      </w:r>
    </w:p>
    <w:p w:rsidR="00D1069D" w:rsidRDefault="009F72A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D1069D" w:rsidRDefault="009F72A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</w:t>
      </w:r>
      <w:r>
        <w:rPr>
          <w:rFonts w:eastAsia="標楷體"/>
          <w:color w:val="000000"/>
          <w:szCs w:val="24"/>
        </w:rPr>
        <w:lastRenderedPageBreak/>
        <w:t>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D1069D" w:rsidRDefault="009F72AB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</w:t>
      </w:r>
      <w:r>
        <w:rPr>
          <w:rFonts w:eastAsia="標楷體"/>
          <w:color w:val="000000"/>
          <w:szCs w:val="24"/>
        </w:rPr>
        <w:t>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D1069D" w:rsidRDefault="009F72AB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D1069D" w:rsidRDefault="009F72AB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D1069D" w:rsidRDefault="009F72AB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D1069D" w:rsidRDefault="009F72AB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D1069D" w:rsidRDefault="009F72AB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 xml:space="preserve">3. 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D1069D" w:rsidRDefault="009F72AB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szCs w:val="24"/>
        </w:rPr>
        <w:t>感謝狀：贊助者名單請參考活動行程表。</w:t>
      </w:r>
    </w:p>
    <w:p w:rsidR="00D1069D" w:rsidRDefault="009F72AB">
      <w:pPr>
        <w:pStyle w:val="Standard"/>
        <w:ind w:left="1200" w:hanging="240"/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D1069D" w:rsidRDefault="009F72AB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範例如附件四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 w:rsidR="00D1069D" w:rsidRDefault="009F72AB">
      <w:pPr>
        <w:pStyle w:val="Standard"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六、各單位如有製作感謝狀等，參觀當日得交本館轉予贊助者，活動結束後，一個月內請</w:t>
      </w:r>
    </w:p>
    <w:p w:rsidR="00D1069D" w:rsidRDefault="009F72AB">
      <w:pPr>
        <w:pStyle w:val="Standard"/>
      </w:pPr>
      <w:r>
        <w:rPr>
          <w:rFonts w:eastAsia="標楷體"/>
          <w:color w:val="000000"/>
          <w:szCs w:val="24"/>
        </w:rPr>
        <w:t xml:space="preserve">                </w:t>
      </w:r>
      <w:r>
        <w:rPr>
          <w:rFonts w:eastAsia="標楷體"/>
          <w:color w:val="000000"/>
          <w:szCs w:val="24"/>
        </w:rPr>
        <w:t>提供</w:t>
      </w:r>
      <w:r>
        <w:rPr>
          <w:rFonts w:eastAsia="標楷體"/>
          <w:color w:val="000000"/>
          <w:szCs w:val="24"/>
        </w:rPr>
        <w:t>3</w:t>
      </w:r>
      <w:r>
        <w:rPr>
          <w:rFonts w:eastAsia="標楷體"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</w:t>
      </w:r>
      <w:r>
        <w:rPr>
          <w:rFonts w:eastAsia="標楷體"/>
          <w:color w:val="000000"/>
          <w:szCs w:val="24"/>
        </w:rPr>
        <w:t>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及照片電子檔</w:t>
      </w:r>
    </w:p>
    <w:p w:rsidR="00D1069D" w:rsidRDefault="009F72AB">
      <w:pPr>
        <w:pStyle w:val="Standard"/>
      </w:pPr>
      <w:r>
        <w:rPr>
          <w:rFonts w:eastAsia="標楷體"/>
          <w:color w:val="000000"/>
          <w:szCs w:val="24"/>
        </w:rPr>
        <w:t xml:space="preserve">                </w:t>
      </w:r>
      <w:r>
        <w:rPr>
          <w:rFonts w:eastAsia="標楷體"/>
          <w:color w:val="000000"/>
          <w:szCs w:val="24"/>
        </w:rPr>
        <w:t>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</w:t>
      </w:r>
    </w:p>
    <w:p w:rsidR="00D1069D" w:rsidRDefault="009F72AB">
      <w:pPr>
        <w:pStyle w:val="Standard"/>
        <w:ind w:firstLine="960"/>
      </w:pPr>
      <w:r>
        <w:rPr>
          <w:rFonts w:eastAsia="標楷體"/>
          <w:color w:val="000000"/>
          <w:szCs w:val="24"/>
        </w:rPr>
        <w:t>公共服務組平安小組承辦人</w:t>
      </w:r>
      <w:r>
        <w:rPr>
          <w:rFonts w:eastAsia="標楷體"/>
          <w:szCs w:val="24"/>
        </w:rPr>
        <w:t>電子信箱。</w:t>
      </w:r>
    </w:p>
    <w:p w:rsidR="00D1069D" w:rsidRDefault="009F72AB">
      <w:pPr>
        <w:pStyle w:val="Standard"/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D1069D" w:rsidRDefault="009F72AB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一、申請大眾運輸工具等交通費者，說明如次：</w:t>
      </w:r>
    </w:p>
    <w:p w:rsidR="00D1069D" w:rsidRDefault="009F72AB">
      <w:pPr>
        <w:pStyle w:val="Standard"/>
        <w:ind w:firstLine="840"/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D1069D" w:rsidRDefault="009F72AB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</w:t>
      </w:r>
      <w:r>
        <w:rPr>
          <w:rFonts w:eastAsia="標楷體"/>
          <w:color w:val="000000"/>
          <w:szCs w:val="24"/>
        </w:rPr>
        <w:lastRenderedPageBreak/>
        <w:t>際租借遊覽車比搭乘大眾運輸工具更便捷及經</w:t>
      </w:r>
      <w:r>
        <w:rPr>
          <w:rFonts w:eastAsia="標楷體"/>
          <w:color w:val="000000"/>
          <w:szCs w:val="24"/>
        </w:rPr>
        <w:t>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D1069D" w:rsidRDefault="009F72AB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D1069D" w:rsidRDefault="009F72AB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szCs w:val="24"/>
        </w:rPr>
        <w:t>租借遊覽車</w:t>
      </w:r>
      <w:r>
        <w:rPr>
          <w:rFonts w:ascii="標楷體" w:eastAsia="標楷體" w:hAnsi="標楷體"/>
          <w:b/>
          <w:szCs w:val="24"/>
        </w:rPr>
        <w:t>，申請時請檢附三家廠商估價單。</w:t>
      </w:r>
    </w:p>
    <w:p w:rsidR="00D1069D" w:rsidRDefault="009F72AB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   </w:t>
      </w:r>
      <w:r>
        <w:rPr>
          <w:rFonts w:eastAsia="標楷體"/>
          <w:szCs w:val="24"/>
        </w:rPr>
        <w:t xml:space="preserve"> 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D1069D" w:rsidRDefault="009F72AB">
      <w:pPr>
        <w:pStyle w:val="Standard"/>
        <w:ind w:left="1020" w:hanging="660"/>
      </w:pPr>
      <w:r>
        <w:rPr>
          <w:rFonts w:eastAsia="標楷體"/>
          <w:szCs w:val="24"/>
        </w:rPr>
        <w:t xml:space="preserve">        6.</w:t>
      </w:r>
      <w:r>
        <w:rPr>
          <w:rFonts w:eastAsia="標楷體"/>
          <w:szCs w:val="24"/>
        </w:rPr>
        <w:t>近期報載發生多起因搭車未繫安全帶致發生受傷意外事件，搭乘遊覽車前</w:t>
      </w:r>
      <w:r>
        <w:rPr>
          <w:rFonts w:eastAsia="標楷體"/>
          <w:szCs w:val="24"/>
        </w:rPr>
        <w:t>請要求學員全數繫上安全帶。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 </w:t>
      </w:r>
      <w:r>
        <w:rPr>
          <w:rFonts w:eastAsia="標楷體"/>
          <w:color w:val="000000"/>
          <w:szCs w:val="24"/>
        </w:rPr>
        <w:t>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  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FF0000"/>
          <w:szCs w:val="24"/>
        </w:rPr>
        <w:t xml:space="preserve"> 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D1069D" w:rsidRDefault="009F72AB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 w:rsidR="00D1069D" w:rsidRDefault="009F72AB">
      <w:pPr>
        <w:pStyle w:val="Standard"/>
        <w:ind w:firstLine="960"/>
      </w:pPr>
      <w:r>
        <w:rPr>
          <w:rFonts w:eastAsia="標楷體"/>
          <w:szCs w:val="24"/>
        </w:rPr>
        <w:t>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D1069D" w:rsidRDefault="009F72AB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、帳號、統一編號、電話等匯款資料；如由申請單位墊支經費者，請檢附單位請款領</w:t>
      </w:r>
      <w:r>
        <w:rPr>
          <w:rFonts w:eastAsia="標楷體"/>
          <w:color w:val="000000"/>
          <w:szCs w:val="24"/>
        </w:rPr>
        <w:t>據正本、收據影本及</w:t>
      </w:r>
      <w:r>
        <w:rPr>
          <w:rFonts w:ascii="標楷體" w:eastAsia="標楷體" w:hAnsi="標楷體"/>
          <w:color w:val="000000"/>
        </w:rPr>
        <w:t>單位</w:t>
      </w:r>
      <w:r>
        <w:rPr>
          <w:rFonts w:eastAsia="標楷體"/>
          <w:color w:val="000000"/>
          <w:szCs w:val="24"/>
        </w:rPr>
        <w:t>匯款帳戶資料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D1069D" w:rsidRDefault="009F72AB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lastRenderedPageBreak/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110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D1069D" w:rsidRDefault="009F72A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hyperlink r:id="rId7" w:history="1">
        <w:r>
          <w:rPr>
            <w:rStyle w:val="Internetlink"/>
            <w:rFonts w:eastAsia="標楷體"/>
            <w:color w:val="auto"/>
            <w:szCs w:val="24"/>
            <w:u w:val="none"/>
          </w:rPr>
          <w:t>www.nstm.gov.tw</w:t>
        </w:r>
      </w:hyperlink>
    </w:p>
    <w:p w:rsidR="00D1069D" w:rsidRDefault="009F72A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本館地址︰高雄市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D1069D" w:rsidRDefault="009F72A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承辦人員：公共服務組蔡先生</w:t>
      </w:r>
    </w:p>
    <w:p w:rsidR="00D1069D" w:rsidRDefault="009F72A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D1069D" w:rsidRDefault="009F72AB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e-mail: kiyoku112</w:t>
      </w:r>
      <w:r>
        <w:rPr>
          <w:rFonts w:eastAsia="標楷體"/>
          <w:szCs w:val="24"/>
        </w:rPr>
        <w:t xml:space="preserve">8@mail.nstm.gov.tw     </w:t>
      </w:r>
    </w:p>
    <w:p w:rsidR="00D1069D" w:rsidRDefault="009F72AB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59"/>
        <w:gridCol w:w="8101"/>
      </w:tblGrid>
      <w:tr w:rsidR="00D1069D" w:rsidTr="00D1069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D1069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號樓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D1069D" w:rsidRDefault="00D1069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D1069D" w:rsidRDefault="009F72AB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D1069D" w:rsidRDefault="009F72AB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D1069D" w:rsidRDefault="00D1069D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D1069D" w:rsidRDefault="009F72A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D1069D" w:rsidRDefault="00D1069D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D1069D" w:rsidRDefault="009F72A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D1069D" w:rsidRDefault="009F72A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D1069D" w:rsidRDefault="00D1069D">
            <w:pPr>
              <w:pStyle w:val="Standard"/>
              <w:spacing w:line="0" w:lineRule="atLeast"/>
              <w:jc w:val="both"/>
              <w:textAlignment w:val="bottom"/>
              <w:rPr>
                <w:strike/>
              </w:rPr>
            </w:pPr>
          </w:p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D1069D" w:rsidRDefault="009F72A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D1069D" w:rsidRDefault="009F72AB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D1069D" w:rsidRDefault="009F72AB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D1069D" w:rsidRDefault="009F72AB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D1069D" w:rsidRDefault="009F72A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 w:rsidR="00D1069D" w:rsidRDefault="009F72A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D1069D" w:rsidRDefault="009F72A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t xml:space="preserve"> 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D1069D" w:rsidRDefault="009F72A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t xml:space="preserve"> </w:t>
      </w:r>
      <w:r>
        <w:rPr>
          <w:rFonts w:ascii="標楷體" w:eastAsia="標楷體" w:hAnsi="標楷體"/>
        </w:rPr>
        <w:t>感謝狀。</w:t>
      </w:r>
    </w:p>
    <w:p w:rsidR="00D1069D" w:rsidRDefault="009F72A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t xml:space="preserve"> 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D1069D" w:rsidRDefault="009F72AB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</w:t>
      </w:r>
      <w:r>
        <w:rPr>
          <w:rFonts w:eastAsia="標楷體"/>
          <w:b/>
          <w:szCs w:val="24"/>
        </w:rPr>
        <w:lastRenderedPageBreak/>
        <w:t>檢附領據正本，勿合併一張申請。</w:t>
      </w:r>
    </w:p>
    <w:p w:rsidR="00D1069D" w:rsidRDefault="009F72AB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D1069D" w:rsidRDefault="00D1069D">
      <w:pPr>
        <w:pStyle w:val="Standard"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</w:p>
    <w:p w:rsidR="00D1069D" w:rsidRDefault="009F72AB">
      <w:pPr>
        <w:pStyle w:val="Standard"/>
        <w:widowControl/>
        <w:spacing w:line="0" w:lineRule="atLeast"/>
        <w:textAlignment w:val="bottom"/>
      </w:pPr>
      <w:r>
        <w:rPr>
          <w:rFonts w:eastAsia="標楷體"/>
          <w:sz w:val="28"/>
          <w:szCs w:val="28"/>
        </w:rPr>
        <w:t xml:space="preserve">           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   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D1069D" w:rsidRDefault="00D1069D">
      <w:pPr>
        <w:pStyle w:val="Standard"/>
        <w:widowControl/>
        <w:spacing w:line="0" w:lineRule="atLeast"/>
        <w:textAlignment w:val="bottom"/>
      </w:pPr>
      <w:r w:rsidRPr="00D1069D">
        <w:pict>
          <v:shape id="AutoShape 4" o:spid="_x0000_s1027" style="position:absolute;margin-left:242.2pt;margin-top:.5pt;width:137.25pt;height:.1pt;z-index:251657216;visibility:visible" coordsize="21600,21600" o:spt="100" adj="-11796480,,5400" path="m,l21600,21600e" filled="f" strokeweight=".26mm">
            <v:stroke joinstyle="round"/>
            <v:formulas/>
            <v:path o:connecttype="custom" o:connectlocs="871740,0;1743479,540;871740,1080;0,540" o:connectangles="270,0,90,180" textboxrect="0,0,21600,21600"/>
            <v:textbox style="mso-rotate-with-shape:t" inset="2.5mm,1.25mm,2.5mm,1.25mm">
              <w:txbxContent>
                <w:p w:rsidR="00D1069D" w:rsidRDefault="00D1069D"/>
              </w:txbxContent>
            </v:textbox>
          </v:shape>
        </w:pict>
      </w:r>
      <w:r w:rsidRPr="00D1069D">
        <w:pict>
          <v:shape id="AutoShape 3" o:spid="_x0000_s1028" style="position:absolute;margin-left:17.95pt;margin-top:.5pt;width:98.2pt;height:.1pt;z-index:251656192;visibility:visible" coordsize="21600,21600" o:spt="100" adj="-11796480,,5400" path="m,l21600,21600e" filled="f" strokeweight=".26mm">
            <v:stroke joinstyle="round"/>
            <v:formulas/>
            <v:path o:connecttype="custom" o:connectlocs="623700,0;1247399,540;623700,1080;0,540" o:connectangles="270,0,90,180" textboxrect="0,0,21600,21600"/>
            <v:textbox style="mso-rotate-with-shape:t" inset="2.5mm,1.25mm,2.5mm,1.25mm">
              <w:txbxContent>
                <w:p w:rsidR="00D1069D" w:rsidRDefault="00D1069D"/>
              </w:txbxContent>
            </v:textbox>
          </v:shape>
        </w:pict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0"/>
        <w:gridCol w:w="851"/>
        <w:gridCol w:w="851"/>
        <w:gridCol w:w="1417"/>
        <w:gridCol w:w="850"/>
        <w:gridCol w:w="1591"/>
        <w:gridCol w:w="1702"/>
        <w:gridCol w:w="1385"/>
        <w:gridCol w:w="1230"/>
      </w:tblGrid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D1069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D1069D" w:rsidRDefault="009F72AB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D1069D" w:rsidRDefault="009F72AB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712" w:type="dxa"/>
        <w:tblInd w:w="-3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5"/>
        <w:gridCol w:w="1706"/>
        <w:gridCol w:w="1276"/>
        <w:gridCol w:w="975"/>
        <w:gridCol w:w="1576"/>
        <w:gridCol w:w="1844"/>
        <w:gridCol w:w="2550"/>
      </w:tblGrid>
      <w:tr w:rsidR="00D1069D" w:rsidTr="00D1069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9F72A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69D" w:rsidRDefault="00D1069D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D1069D" w:rsidRDefault="009F72AB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</w:t>
      </w:r>
      <w:r>
        <w:rPr>
          <w:rFonts w:eastAsia="標楷體"/>
          <w:sz w:val="28"/>
          <w:szCs w:val="28"/>
        </w:rPr>
        <w:t>)</w:t>
      </w:r>
    </w:p>
    <w:p w:rsidR="00D1069D" w:rsidRDefault="009F72AB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D1069D" w:rsidRDefault="00D1069D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7"/>
        <w:gridCol w:w="2852"/>
      </w:tblGrid>
      <w:tr w:rsidR="00D1069D" w:rsidTr="00D1069D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D1069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D1069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D1069D" w:rsidRDefault="009F72A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D1069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D1069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D1069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D1069D" w:rsidTr="00D1069D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D1069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D1069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9F72A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69D" w:rsidRDefault="00D1069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1069D" w:rsidRDefault="00D1069D">
      <w:pPr>
        <w:pStyle w:val="Standard"/>
        <w:ind w:left="-1080"/>
        <w:rPr>
          <w:rFonts w:ascii="標楷體" w:eastAsia="標楷體" w:hAnsi="標楷體"/>
          <w:b/>
        </w:rPr>
      </w:pPr>
    </w:p>
    <w:p w:rsidR="00D1069D" w:rsidRDefault="00D1069D">
      <w:pPr>
        <w:pStyle w:val="Standard"/>
        <w:ind w:left="-1080"/>
        <w:rPr>
          <w:rFonts w:ascii="標楷體" w:eastAsia="標楷體" w:hAnsi="標楷體"/>
        </w:rPr>
      </w:pPr>
    </w:p>
    <w:p w:rsidR="00D1069D" w:rsidRDefault="009F72AB">
      <w:pPr>
        <w:pStyle w:val="Standard"/>
        <w:spacing w:line="240" w:lineRule="exact"/>
      </w:pPr>
      <w:r>
        <w:rPr>
          <w:rFonts w:ascii="標楷體" w:eastAsia="標楷體" w:hAnsi="標楷體"/>
        </w:rPr>
        <w:t>備註：</w:t>
      </w:r>
    </w:p>
    <w:p w:rsidR="00D1069D" w:rsidRDefault="009F72AB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D1069D" w:rsidRDefault="009F72AB">
      <w:pPr>
        <w:pStyle w:val="Standard"/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D1069D" w:rsidRDefault="009F72AB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D1069D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D1069D" w:rsidRDefault="009F72A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lastRenderedPageBreak/>
        <w:t>附件四</w:t>
      </w:r>
    </w:p>
    <w:p w:rsidR="00D1069D" w:rsidRDefault="009F72AB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D1069D" w:rsidRDefault="00D1069D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D1069D" w:rsidRDefault="009F72AB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110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D1069D" w:rsidRDefault="009F72AB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D1069D" w:rsidRDefault="009F72AB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D1069D" w:rsidRDefault="009F72A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D1069D" w:rsidRDefault="009F72A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D1069D" w:rsidRDefault="009F72A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D1069D" w:rsidRDefault="009F72AB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D1069D" w:rsidRDefault="00D1069D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D1069D" w:rsidRDefault="009F72AB">
      <w:pPr>
        <w:pStyle w:val="Standard"/>
        <w:suppressAutoHyphens w:val="0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D1069D" w:rsidRDefault="00D1069D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D1069D" w:rsidRDefault="00D1069D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D1069D" w:rsidRDefault="009F72AB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D1069D" w:rsidRDefault="00D1069D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D1069D" w:rsidRDefault="00D1069D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D1069D" w:rsidRDefault="009F72AB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110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  <w:r w:rsidR="009F30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1.05pt;margin-top:-722pt;width:1in;height:1in;z-index:251658240;mso-position-horizontal-relative:text;mso-position-vertical-relative:text">
            <v:textbox>
              <w:txbxContent>
                <w:p w:rsidR="00D1069D" w:rsidRDefault="00D1069D"/>
              </w:txbxContent>
            </v:textbox>
          </v:shape>
        </w:pict>
      </w:r>
      <w:r w:rsidR="009F301F">
        <w:rPr>
          <w:noProof/>
        </w:rPr>
        <w:pict>
          <v:shape id="_x0000_s1030" type="#_x0000_t202" style="position:absolute;left:0;text-align:left;margin-left:-51.05pt;margin-top:-722pt;width:1in;height:1in;z-index:251659264;mso-position-horizontal-relative:text;mso-position-vertical-relative:text">
            <v:textbox>
              <w:txbxContent>
                <w:p w:rsidR="00D1069D" w:rsidRDefault="00D1069D"/>
              </w:txbxContent>
            </v:textbox>
          </v:shape>
        </w:pict>
      </w:r>
    </w:p>
    <w:sectPr w:rsidR="00D1069D" w:rsidSect="00D1069D">
      <w:footerReference w:type="default" r:id="rId8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AB" w:rsidRDefault="009F72AB" w:rsidP="00D1069D">
      <w:r>
        <w:separator/>
      </w:r>
    </w:p>
  </w:endnote>
  <w:endnote w:type="continuationSeparator" w:id="0">
    <w:p w:rsidR="009F72AB" w:rsidRDefault="009F72AB" w:rsidP="00D1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全真楷書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9D" w:rsidRDefault="00D1069D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F301F">
      <w:rPr>
        <w:noProof/>
        <w:lang w:val="zh-TW"/>
      </w:rPr>
      <w:t>1</w:t>
    </w:r>
    <w:r>
      <w:rPr>
        <w:lang w:val="zh-TW"/>
      </w:rPr>
      <w:fldChar w:fldCharType="end"/>
    </w:r>
  </w:p>
  <w:p w:rsidR="00D1069D" w:rsidRDefault="00D106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AB" w:rsidRDefault="009F72AB" w:rsidP="00D1069D">
      <w:r w:rsidRPr="00D1069D">
        <w:rPr>
          <w:color w:val="000000"/>
        </w:rPr>
        <w:separator/>
      </w:r>
    </w:p>
  </w:footnote>
  <w:footnote w:type="continuationSeparator" w:id="0">
    <w:p w:rsidR="009F72AB" w:rsidRDefault="009F72AB" w:rsidP="00D1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B16"/>
    <w:multiLevelType w:val="multilevel"/>
    <w:tmpl w:val="EE04C080"/>
    <w:styleLink w:val="WWNum1"/>
    <w:lvl w:ilvl="0">
      <w:start w:val="1"/>
      <w:numFmt w:val="japaneseCounting"/>
      <w:lvlText w:val="%1"/>
      <w:lvlJc w:val="left"/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55462DB5"/>
    <w:multiLevelType w:val="multilevel"/>
    <w:tmpl w:val="8D22B90E"/>
    <w:styleLink w:val="WWNum2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6FA73B71"/>
    <w:multiLevelType w:val="multilevel"/>
    <w:tmpl w:val="3710AD70"/>
    <w:styleLink w:val="WWNum3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72D36BBD"/>
    <w:multiLevelType w:val="multilevel"/>
    <w:tmpl w:val="ED765F4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69D"/>
    <w:rsid w:val="009F301F"/>
    <w:rsid w:val="009F72AB"/>
    <w:rsid w:val="00D1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069D"/>
    <w:rPr>
      <w:kern w:val="3"/>
      <w:sz w:val="24"/>
    </w:rPr>
  </w:style>
  <w:style w:type="paragraph" w:customStyle="1" w:styleId="Heading">
    <w:name w:val="Heading"/>
    <w:basedOn w:val="Standard"/>
    <w:next w:val="Textbody"/>
    <w:rsid w:val="00D1069D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1069D"/>
    <w:pPr>
      <w:spacing w:after="140" w:line="276" w:lineRule="auto"/>
    </w:pPr>
  </w:style>
  <w:style w:type="paragraph" w:styleId="a3">
    <w:name w:val="List"/>
    <w:basedOn w:val="Textbody"/>
    <w:rsid w:val="00D1069D"/>
    <w:rPr>
      <w:rFonts w:cs="Lucida Sans"/>
    </w:rPr>
  </w:style>
  <w:style w:type="paragraph" w:customStyle="1" w:styleId="Caption">
    <w:name w:val="Caption"/>
    <w:basedOn w:val="Standard"/>
    <w:rsid w:val="00D1069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D1069D"/>
    <w:pPr>
      <w:suppressLineNumbers/>
    </w:pPr>
    <w:rPr>
      <w:rFonts w:cs="Lucida Sans"/>
    </w:rPr>
  </w:style>
  <w:style w:type="paragraph" w:styleId="3">
    <w:name w:val="Body Text Indent 3"/>
    <w:basedOn w:val="Standard"/>
    <w:rsid w:val="00D1069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4">
    <w:name w:val="Balloon Text"/>
    <w:basedOn w:val="Standard"/>
    <w:rsid w:val="00D1069D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  <w:rsid w:val="00D1069D"/>
  </w:style>
  <w:style w:type="paragraph" w:customStyle="1" w:styleId="Footer">
    <w:name w:val="Footer"/>
    <w:basedOn w:val="Standard"/>
    <w:rsid w:val="00D1069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annotation text"/>
    <w:basedOn w:val="Standard"/>
    <w:rsid w:val="00D1069D"/>
  </w:style>
  <w:style w:type="paragraph" w:styleId="a6">
    <w:name w:val="annotation subject"/>
    <w:basedOn w:val="a5"/>
    <w:next w:val="a5"/>
    <w:rsid w:val="00D1069D"/>
    <w:rPr>
      <w:b/>
      <w:bCs/>
    </w:rPr>
  </w:style>
  <w:style w:type="paragraph" w:customStyle="1" w:styleId="Header">
    <w:name w:val="Header"/>
    <w:basedOn w:val="Standard"/>
    <w:rsid w:val="00D1069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rsid w:val="00D1069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7">
    <w:name w:val="List Paragraph"/>
    <w:basedOn w:val="Standard"/>
    <w:rsid w:val="00D1069D"/>
    <w:pPr>
      <w:ind w:left="480"/>
    </w:pPr>
    <w:rPr>
      <w:szCs w:val="24"/>
    </w:rPr>
  </w:style>
  <w:style w:type="paragraph" w:customStyle="1" w:styleId="cjk">
    <w:name w:val="cjk"/>
    <w:basedOn w:val="Standard"/>
    <w:rsid w:val="00D1069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8">
    <w:name w:val="page number"/>
    <w:basedOn w:val="a0"/>
    <w:rsid w:val="00D1069D"/>
  </w:style>
  <w:style w:type="character" w:customStyle="1" w:styleId="Internetlink">
    <w:name w:val="Internet link"/>
    <w:rsid w:val="00D1069D"/>
    <w:rPr>
      <w:color w:val="0000FF"/>
      <w:u w:val="single"/>
    </w:rPr>
  </w:style>
  <w:style w:type="character" w:styleId="a9">
    <w:name w:val="annotation reference"/>
    <w:rsid w:val="00D1069D"/>
    <w:rPr>
      <w:sz w:val="18"/>
      <w:szCs w:val="18"/>
    </w:rPr>
  </w:style>
  <w:style w:type="character" w:customStyle="1" w:styleId="aa">
    <w:name w:val="頁首 字元"/>
    <w:rsid w:val="00D1069D"/>
    <w:rPr>
      <w:kern w:val="3"/>
    </w:rPr>
  </w:style>
  <w:style w:type="character" w:customStyle="1" w:styleId="ab">
    <w:name w:val="頁尾 字元"/>
    <w:rsid w:val="00D1069D"/>
    <w:rPr>
      <w:kern w:val="3"/>
    </w:rPr>
  </w:style>
  <w:style w:type="character" w:customStyle="1" w:styleId="ListLabel1">
    <w:name w:val="ListLabel 1"/>
    <w:rsid w:val="00D1069D"/>
    <w:rPr>
      <w:rFonts w:ascii="標楷體" w:eastAsia="標楷體" w:hAnsi="標楷體"/>
    </w:rPr>
  </w:style>
  <w:style w:type="character" w:customStyle="1" w:styleId="ListLabel2">
    <w:name w:val="ListLabel 2"/>
    <w:rsid w:val="00D1069D"/>
    <w:rPr>
      <w:rFonts w:ascii="標楷體" w:eastAsia="標楷體" w:hAnsi="標楷體"/>
      <w:b w:val="0"/>
      <w:color w:val="auto"/>
      <w:lang w:val="en-US"/>
    </w:rPr>
  </w:style>
  <w:style w:type="character" w:customStyle="1" w:styleId="ListLabel3">
    <w:name w:val="ListLabel 3"/>
    <w:rsid w:val="00D1069D"/>
    <w:rPr>
      <w:rFonts w:ascii="標楷體" w:eastAsia="標楷體" w:hAnsi="標楷體"/>
      <w:b w:val="0"/>
      <w:color w:val="auto"/>
      <w:lang w:val="en-US"/>
    </w:rPr>
  </w:style>
  <w:style w:type="numbering" w:customStyle="1" w:styleId="NoList">
    <w:name w:val="No List"/>
    <w:basedOn w:val="a2"/>
    <w:rsid w:val="00D1069D"/>
    <w:pPr>
      <w:numPr>
        <w:numId w:val="1"/>
      </w:numPr>
    </w:pPr>
  </w:style>
  <w:style w:type="numbering" w:customStyle="1" w:styleId="WWNum1">
    <w:name w:val="WWNum1"/>
    <w:basedOn w:val="a2"/>
    <w:rsid w:val="00D1069D"/>
    <w:pPr>
      <w:numPr>
        <w:numId w:val="2"/>
      </w:numPr>
    </w:pPr>
  </w:style>
  <w:style w:type="numbering" w:customStyle="1" w:styleId="WWNum2">
    <w:name w:val="WWNum2"/>
    <w:basedOn w:val="a2"/>
    <w:rsid w:val="00D1069D"/>
    <w:pPr>
      <w:numPr>
        <w:numId w:val="3"/>
      </w:numPr>
    </w:pPr>
  </w:style>
  <w:style w:type="numbering" w:customStyle="1" w:styleId="WWNum3">
    <w:name w:val="WWNum3"/>
    <w:basedOn w:val="a2"/>
    <w:rsid w:val="00D1069D"/>
    <w:pPr>
      <w:numPr>
        <w:numId w:val="4"/>
      </w:numPr>
    </w:pPr>
  </w:style>
  <w:style w:type="paragraph" w:styleId="ac">
    <w:name w:val="footer"/>
    <w:basedOn w:val="a"/>
    <w:link w:val="10"/>
    <w:uiPriority w:val="99"/>
    <w:semiHidden/>
    <w:unhideWhenUsed/>
    <w:rsid w:val="00D1069D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c"/>
    <w:uiPriority w:val="99"/>
    <w:semiHidden/>
    <w:rsid w:val="00D1069D"/>
  </w:style>
  <w:style w:type="paragraph" w:styleId="ad">
    <w:name w:val="header"/>
    <w:basedOn w:val="a"/>
    <w:link w:val="11"/>
    <w:uiPriority w:val="99"/>
    <w:semiHidden/>
    <w:unhideWhenUsed/>
    <w:rsid w:val="009F301F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  <w:link w:val="ad"/>
    <w:uiPriority w:val="99"/>
    <w:semiHidden/>
    <w:rsid w:val="009F30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842</Words>
  <Characters>4802</Characters>
  <Application>Microsoft Office Word</Application>
  <DocSecurity>0</DocSecurity>
  <Lines>40</Lines>
  <Paragraphs>11</Paragraphs>
  <ScaleCrop>false</ScaleCrop>
  <Company>C.M.T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user1</cp:lastModifiedBy>
  <cp:revision>1</cp:revision>
  <cp:lastPrinted>2020-02-20T00:42:00Z</cp:lastPrinted>
  <dcterms:created xsi:type="dcterms:W3CDTF">2020-02-06T09:50:00Z</dcterms:created>
  <dcterms:modified xsi:type="dcterms:W3CDTF">2021-08-19T02:05:00Z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</Properties>
</file>