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7B" w:rsidRPr="00392A6F" w:rsidRDefault="0096327B" w:rsidP="0096327B">
      <w:pPr>
        <w:jc w:val="center"/>
        <w:rPr>
          <w:rFonts w:ascii="標楷體" w:hAnsi="標楷體"/>
        </w:rPr>
      </w:pPr>
      <w:bookmarkStart w:id="0" w:name="_Toc375833407"/>
      <w:r w:rsidRPr="0096327B">
        <w:rPr>
          <w:rFonts w:ascii="標楷體" w:hAnsi="標楷體" w:hint="eastAsia"/>
          <w:sz w:val="40"/>
          <w:szCs w:val="40"/>
        </w:rPr>
        <w:t>善化國中107學年度校園災害防救應變組織</w:t>
      </w:r>
      <w:bookmarkEnd w:id="0"/>
      <w:r w:rsidRPr="0096327B">
        <w:rPr>
          <w:rFonts w:ascii="標楷體" w:hAnsi="標楷體" w:hint="eastAsia"/>
          <w:sz w:val="40"/>
          <w:szCs w:val="40"/>
        </w:rPr>
        <w:t>表</w:t>
      </w:r>
      <w:r w:rsidR="00392A6F">
        <w:rPr>
          <w:rFonts w:ascii="標楷體" w:hAnsi="標楷體" w:hint="eastAsia"/>
        </w:rPr>
        <w:t>1080226</w:t>
      </w:r>
      <w:bookmarkStart w:id="1" w:name="_GoBack"/>
      <w:bookmarkEnd w:id="1"/>
    </w:p>
    <w:p w:rsidR="0096327B" w:rsidRPr="0096327B" w:rsidRDefault="0096327B" w:rsidP="0096327B">
      <w:pPr>
        <w:jc w:val="center"/>
        <w:rPr>
          <w:rFonts w:ascii="標楷體" w:hAnsi="標楷體"/>
        </w:rPr>
      </w:pPr>
    </w:p>
    <w:tbl>
      <w:tblPr>
        <w:tblW w:w="975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"/>
        <w:gridCol w:w="736"/>
        <w:gridCol w:w="1021"/>
        <w:gridCol w:w="1151"/>
        <w:gridCol w:w="1155"/>
        <w:gridCol w:w="4744"/>
      </w:tblGrid>
      <w:tr w:rsidR="0096327B" w:rsidRPr="0096327B" w:rsidTr="0096327B">
        <w:trPr>
          <w:trHeight w:val="454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組別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職務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姓名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原屬單位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代理人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負責工作</w:t>
            </w:r>
          </w:p>
        </w:tc>
      </w:tr>
      <w:tr w:rsidR="0096327B" w:rsidRPr="0096327B" w:rsidTr="0096327B">
        <w:trPr>
          <w:trHeight w:val="56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指揮官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 w:hint="eastAsia"/>
                <w:color w:val="000000"/>
              </w:rPr>
              <w:t>林銘宏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 w:hint="eastAsia"/>
                <w:color w:val="000000"/>
              </w:rPr>
              <w:t>校長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 w:hint="eastAsia"/>
                <w:color w:val="000000"/>
                <w:kern w:val="0"/>
              </w:rPr>
              <w:t>陳家楹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負責指揮、督導、協調。</w:t>
            </w:r>
          </w:p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依情況調動各組織間相互支援。</w:t>
            </w:r>
          </w:p>
        </w:tc>
      </w:tr>
      <w:tr w:rsidR="0096327B" w:rsidRPr="0096327B" w:rsidTr="0096327B">
        <w:trPr>
          <w:trHeight w:val="56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副指揮官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 w:hint="eastAsia"/>
                <w:color w:val="000000"/>
                <w:kern w:val="0"/>
              </w:rPr>
              <w:t>吳雪華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 w:hint="eastAsia"/>
                <w:color w:val="000000"/>
                <w:kern w:val="0"/>
              </w:rPr>
            </w:pPr>
            <w:r w:rsidRPr="0096327B">
              <w:rPr>
                <w:rFonts w:ascii="標楷體" w:hAnsi="標楷體" w:hint="eastAsia"/>
                <w:color w:val="000000"/>
                <w:kern w:val="0"/>
              </w:rPr>
              <w:t>總</w:t>
            </w:r>
            <w:r w:rsidR="004E7DAB">
              <w:rPr>
                <w:rFonts w:ascii="標楷體" w:hAnsi="標楷體"/>
                <w:color w:val="000000"/>
                <w:kern w:val="0"/>
              </w:rPr>
              <w:t>務</w:t>
            </w:r>
            <w:r w:rsidR="004E7DAB">
              <w:rPr>
                <w:rFonts w:ascii="標楷體" w:hAnsi="標楷體" w:hint="eastAsia"/>
                <w:color w:val="000000"/>
                <w:kern w:val="0"/>
              </w:rPr>
              <w:t>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謝富智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負責統一對外發言。</w:t>
            </w:r>
          </w:p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通報中心受災情形、目前處置狀況等。</w:t>
            </w:r>
          </w:p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協助指揮官督導各組執行防災救護作業與成效考評。</w:t>
            </w:r>
          </w:p>
        </w:tc>
      </w:tr>
      <w:tr w:rsidR="0096327B" w:rsidRPr="0096327B" w:rsidTr="005A299E">
        <w:trPr>
          <w:trHeight w:val="397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通報組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組長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黃清泉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4E7DAB" w:rsidP="0096327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學務處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林韋秀</w:t>
            </w:r>
          </w:p>
        </w:tc>
        <w:tc>
          <w:tcPr>
            <w:tcW w:w="47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27B" w:rsidRPr="0096327B" w:rsidRDefault="0096327B" w:rsidP="0096327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1.</w:t>
            </w:r>
            <w:r w:rsidRPr="0096327B">
              <w:rPr>
                <w:rFonts w:ascii="標楷體" w:hAnsi="標楷體" w:cs="新細明體" w:hint="eastAsia"/>
                <w:kern w:val="0"/>
              </w:rPr>
              <w:t>以電話通報應變中心已疏散人數、收容地點、災情及學校教職員、學生疏散情況。</w:t>
            </w:r>
          </w:p>
          <w:p w:rsidR="0096327B" w:rsidRPr="0096327B" w:rsidRDefault="0096327B" w:rsidP="0096327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2.</w:t>
            </w:r>
            <w:r w:rsidRPr="0096327B">
              <w:rPr>
                <w:rFonts w:ascii="標楷體" w:hAnsi="標楷體" w:cs="新細明體" w:hint="eastAsia"/>
                <w:kern w:val="0"/>
              </w:rPr>
              <w:t>負責蒐集、評估、傳播和使用有關於災害與資源狀況發展的資訊。</w:t>
            </w:r>
          </w:p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  <w:r w:rsidRPr="0096327B">
              <w:rPr>
                <w:rFonts w:ascii="標楷體" w:hAnsi="標楷體" w:cs="新細明體"/>
                <w:kern w:val="0"/>
              </w:rPr>
              <w:t>3.</w:t>
            </w:r>
            <w:r w:rsidRPr="0096327B">
              <w:rPr>
                <w:rFonts w:ascii="標楷體" w:hAnsi="標楷體" w:cs="新細明體" w:hint="eastAsia"/>
                <w:kern w:val="0"/>
              </w:rPr>
              <w:t>聯絡防救治安單位，提供防救災資訊情報。</w:t>
            </w:r>
          </w:p>
        </w:tc>
      </w:tr>
      <w:tr w:rsidR="0096327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組員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林韋秀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4E7DAB" w:rsidP="0096327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學務處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戴玉婷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</w:p>
        </w:tc>
      </w:tr>
      <w:tr w:rsidR="0096327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戴玉婷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4E7DAB" w:rsidP="0096327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學務處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4E7DAB" w:rsidP="0096327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劉家榮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</w:p>
        </w:tc>
      </w:tr>
      <w:tr w:rsidR="004E7DA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96327B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劉家榮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96327B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學務處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96327B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陳怡璉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B" w:rsidRPr="0096327B" w:rsidRDefault="004E7DAB" w:rsidP="0096327B">
            <w:pPr>
              <w:jc w:val="both"/>
              <w:rPr>
                <w:rFonts w:ascii="標楷體" w:hAnsi="標楷體"/>
              </w:rPr>
            </w:pPr>
          </w:p>
        </w:tc>
      </w:tr>
      <w:tr w:rsidR="004E7DA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Default="004E7DAB" w:rsidP="0096327B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陳怡璉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96327B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人事室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96327B">
            <w:pPr>
              <w:jc w:val="center"/>
              <w:rPr>
                <w:rFonts w:ascii="標楷體" w:hAnsi="標楷體" w:hint="eastAsia"/>
              </w:rPr>
            </w:pPr>
            <w:r w:rsidRPr="0096327B">
              <w:rPr>
                <w:rFonts w:ascii="標楷體" w:hAnsi="標楷體" w:hint="eastAsia"/>
              </w:rPr>
              <w:t>戴玉婷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B" w:rsidRPr="0096327B" w:rsidRDefault="004E7DAB" w:rsidP="0096327B">
            <w:pPr>
              <w:jc w:val="both"/>
              <w:rPr>
                <w:rFonts w:ascii="標楷體" w:hAnsi="標楷體"/>
              </w:rPr>
            </w:pPr>
          </w:p>
        </w:tc>
      </w:tr>
      <w:tr w:rsidR="0096327B" w:rsidRPr="0096327B" w:rsidTr="005A299E">
        <w:trPr>
          <w:trHeight w:val="397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避難</w:t>
            </w:r>
          </w:p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引導組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組長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CF3635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陳家楹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4E7DA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教務</w:t>
            </w:r>
            <w:r w:rsidR="004E7DAB">
              <w:rPr>
                <w:rFonts w:ascii="標楷體" w:hAnsi="標楷體" w:hint="eastAsia"/>
              </w:rPr>
              <w:t>處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CF3635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江麗雯</w:t>
            </w:r>
          </w:p>
        </w:tc>
        <w:tc>
          <w:tcPr>
            <w:tcW w:w="4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27B" w:rsidRPr="0096327B" w:rsidRDefault="0096327B" w:rsidP="0096327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1.</w:t>
            </w:r>
            <w:r w:rsidRPr="0096327B">
              <w:rPr>
                <w:rFonts w:ascii="標楷體" w:hAnsi="標楷體" w:cs="新細明體" w:hint="eastAsia"/>
                <w:kern w:val="0"/>
              </w:rPr>
              <w:t>分配責任區，協助疏散學校教職員、學生至避難所。</w:t>
            </w:r>
          </w:p>
          <w:p w:rsidR="0096327B" w:rsidRPr="0096327B" w:rsidRDefault="0096327B" w:rsidP="0096327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2.</w:t>
            </w:r>
            <w:r w:rsidRPr="0096327B">
              <w:rPr>
                <w:rFonts w:ascii="標楷體" w:hAnsi="標楷體" w:cs="新細明體" w:hint="eastAsia"/>
                <w:kern w:val="0"/>
              </w:rPr>
              <w:t>選定一適當地點作為臨時避難地點。</w:t>
            </w:r>
          </w:p>
          <w:p w:rsidR="0096327B" w:rsidRPr="0096327B" w:rsidRDefault="0096327B" w:rsidP="0096327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3.</w:t>
            </w:r>
            <w:r w:rsidRPr="0096327B">
              <w:rPr>
                <w:rFonts w:ascii="標楷體" w:hAnsi="標楷體" w:cs="新細明體" w:hint="eastAsia"/>
                <w:kern w:val="0"/>
              </w:rPr>
              <w:t>協助登記至避難所人員之身份、人數。</w:t>
            </w:r>
          </w:p>
          <w:p w:rsidR="0096327B" w:rsidRPr="0096327B" w:rsidRDefault="0096327B" w:rsidP="0096327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4.</w:t>
            </w:r>
            <w:r w:rsidRPr="0096327B">
              <w:rPr>
                <w:rFonts w:ascii="標楷體" w:hAnsi="標楷體" w:cs="新細明體" w:hint="eastAsia"/>
                <w:kern w:val="0"/>
              </w:rPr>
              <w:t>設置服務站，提供協助與諮詢。</w:t>
            </w:r>
          </w:p>
          <w:p w:rsidR="0096327B" w:rsidRPr="0096327B" w:rsidRDefault="0096327B" w:rsidP="0096327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5.</w:t>
            </w:r>
            <w:r w:rsidRPr="0096327B">
              <w:rPr>
                <w:rFonts w:ascii="標楷體" w:hAnsi="標楷體" w:cs="新細明體" w:hint="eastAsia"/>
                <w:kern w:val="0"/>
              </w:rPr>
              <w:t>協助疏散學區周遭受災民眾至避難所。</w:t>
            </w:r>
          </w:p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  <w:r w:rsidRPr="0096327B">
              <w:rPr>
                <w:rFonts w:ascii="標楷體" w:hAnsi="標楷體" w:cs="新細明體"/>
                <w:kern w:val="0"/>
              </w:rPr>
              <w:t>6.</w:t>
            </w:r>
            <w:r w:rsidRPr="0096327B">
              <w:rPr>
                <w:rFonts w:ascii="標楷體" w:hAnsi="標楷體" w:cs="新細明體" w:hint="eastAsia"/>
                <w:kern w:val="0"/>
              </w:rPr>
              <w:t>協助學區周遭受災民眾至避難所，協助登記身分、人數。</w:t>
            </w:r>
          </w:p>
        </w:tc>
      </w:tr>
      <w:tr w:rsidR="0096327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組員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江麗雯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4E7DA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教務</w:t>
            </w:r>
            <w:r>
              <w:rPr>
                <w:rFonts w:ascii="標楷體" w:hAnsi="標楷體" w:hint="eastAsia"/>
              </w:rPr>
              <w:t>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翁筱惇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</w:p>
        </w:tc>
      </w:tr>
      <w:tr w:rsidR="0096327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翁筱惇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4E7DA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教務</w:t>
            </w:r>
            <w:r>
              <w:rPr>
                <w:rFonts w:ascii="標楷體" w:hAnsi="標楷體" w:hint="eastAsia"/>
              </w:rPr>
              <w:t>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黃美家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</w:p>
        </w:tc>
      </w:tr>
      <w:tr w:rsidR="0096327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黃美家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4E7DA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教務</w:t>
            </w:r>
            <w:r>
              <w:rPr>
                <w:rFonts w:ascii="標楷體" w:hAnsi="標楷體" w:hint="eastAsia"/>
              </w:rPr>
              <w:t>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翁凌志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</w:p>
        </w:tc>
      </w:tr>
      <w:tr w:rsidR="0096327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翁凌志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4E7DA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教務</w:t>
            </w:r>
            <w:r>
              <w:rPr>
                <w:rFonts w:ascii="標楷體" w:hAnsi="標楷體" w:hint="eastAsia"/>
              </w:rPr>
              <w:t>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王紹瑜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</w:p>
        </w:tc>
      </w:tr>
      <w:tr w:rsidR="004E7DA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96327B">
            <w:pPr>
              <w:jc w:val="center"/>
              <w:rPr>
                <w:rFonts w:ascii="標楷體" w:hAnsi="標楷體" w:hint="eastAsia"/>
              </w:rPr>
            </w:pPr>
            <w:r w:rsidRPr="0096327B">
              <w:rPr>
                <w:rFonts w:ascii="標楷體" w:hAnsi="標楷體" w:hint="eastAsia"/>
              </w:rPr>
              <w:t>王紹瑜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96327B">
            <w:pPr>
              <w:jc w:val="center"/>
              <w:rPr>
                <w:rFonts w:ascii="標楷體" w:hAnsi="標楷體" w:hint="eastAsia"/>
              </w:rPr>
            </w:pPr>
            <w:r w:rsidRPr="0096327B">
              <w:rPr>
                <w:rFonts w:ascii="標楷體" w:hAnsi="標楷體" w:hint="eastAsia"/>
              </w:rPr>
              <w:t>教務</w:t>
            </w:r>
            <w:r>
              <w:rPr>
                <w:rFonts w:ascii="標楷體" w:hAnsi="標楷體" w:hint="eastAsia"/>
              </w:rPr>
              <w:t>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96327B">
            <w:pPr>
              <w:jc w:val="center"/>
              <w:rPr>
                <w:rFonts w:ascii="標楷體" w:hAnsi="標楷體" w:hint="eastAsia"/>
              </w:rPr>
            </w:pPr>
            <w:r w:rsidRPr="0096327B">
              <w:rPr>
                <w:rFonts w:ascii="標楷體" w:hAnsi="標楷體" w:hint="eastAsia"/>
              </w:rPr>
              <w:t>翁筱惇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B" w:rsidRPr="0096327B" w:rsidRDefault="004E7DAB" w:rsidP="0096327B">
            <w:pPr>
              <w:jc w:val="both"/>
              <w:rPr>
                <w:rFonts w:ascii="標楷體" w:hAnsi="標楷體"/>
              </w:rPr>
            </w:pPr>
          </w:p>
        </w:tc>
      </w:tr>
      <w:tr w:rsidR="0096327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導師及專任教師</w:t>
            </w:r>
          </w:p>
        </w:tc>
        <w:tc>
          <w:tcPr>
            <w:tcW w:w="4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</w:p>
        </w:tc>
      </w:tr>
      <w:tr w:rsidR="0096327B" w:rsidRPr="0096327B" w:rsidTr="005A299E">
        <w:trPr>
          <w:trHeight w:val="397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搶救組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組長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謝富智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4E7DAB" w:rsidP="0096327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總務處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洪上立</w:t>
            </w:r>
          </w:p>
        </w:tc>
        <w:tc>
          <w:tcPr>
            <w:tcW w:w="4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27B" w:rsidRPr="0096327B" w:rsidRDefault="0096327B" w:rsidP="0096327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1.</w:t>
            </w:r>
            <w:r w:rsidRPr="0096327B">
              <w:rPr>
                <w:rFonts w:ascii="標楷體" w:hAnsi="標楷體" w:cs="新細明體" w:hint="eastAsia"/>
                <w:kern w:val="0"/>
              </w:rPr>
              <w:t>受災學校教職員、學生之搶救及搜救。</w:t>
            </w:r>
          </w:p>
          <w:p w:rsidR="0096327B" w:rsidRPr="0096327B" w:rsidRDefault="0096327B" w:rsidP="0096327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2.</w:t>
            </w:r>
            <w:r w:rsidRPr="0096327B">
              <w:rPr>
                <w:rFonts w:ascii="標楷體" w:hAnsi="標楷體" w:cs="新細明體" w:hint="eastAsia"/>
                <w:kern w:val="0"/>
              </w:rPr>
              <w:t>清除障礙物協助逃生。</w:t>
            </w:r>
          </w:p>
          <w:p w:rsidR="0096327B" w:rsidRPr="0096327B" w:rsidRDefault="0096327B" w:rsidP="0096327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3.</w:t>
            </w:r>
            <w:r w:rsidRPr="0096327B">
              <w:rPr>
                <w:rFonts w:ascii="標楷體" w:hAnsi="標楷體" w:cs="新細明體" w:hint="eastAsia"/>
                <w:kern w:val="0"/>
              </w:rPr>
              <w:t>強制疏散不願避難之學校教職員生。</w:t>
            </w:r>
          </w:p>
          <w:p w:rsidR="0096327B" w:rsidRPr="0096327B" w:rsidRDefault="0096327B" w:rsidP="0096327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4.</w:t>
            </w:r>
            <w:r w:rsidRPr="0096327B">
              <w:rPr>
                <w:rFonts w:ascii="標楷體" w:hAnsi="標楷體" w:cs="新細明體" w:hint="eastAsia"/>
                <w:kern w:val="0"/>
              </w:rPr>
              <w:t>依情況支援安全防護組、緊急救護組。</w:t>
            </w:r>
          </w:p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  <w:r w:rsidRPr="0096327B">
              <w:rPr>
                <w:rFonts w:ascii="標楷體" w:hAnsi="標楷體" w:cs="新細明體" w:hint="eastAsia"/>
                <w:kern w:val="0"/>
              </w:rPr>
              <w:t>5. 防救災設施操作。</w:t>
            </w:r>
          </w:p>
        </w:tc>
      </w:tr>
      <w:tr w:rsidR="0096327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組員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洪上立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4E7DAB" w:rsidP="0096327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總務處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徐樹林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</w:p>
        </w:tc>
      </w:tr>
      <w:tr w:rsidR="0096327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徐樹林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4E7DAB" w:rsidP="0096327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總務處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7B" w:rsidRPr="0096327B" w:rsidRDefault="0096327B" w:rsidP="0096327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郭奇林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27B" w:rsidRPr="0096327B" w:rsidRDefault="0096327B" w:rsidP="0096327B">
            <w:pPr>
              <w:jc w:val="both"/>
              <w:rPr>
                <w:rFonts w:ascii="標楷體" w:hAnsi="標楷體"/>
              </w:rPr>
            </w:pPr>
          </w:p>
        </w:tc>
      </w:tr>
      <w:tr w:rsidR="004E7DA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郭奇林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總務處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楊延輝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B" w:rsidRPr="0096327B" w:rsidRDefault="004E7DAB" w:rsidP="004E7DAB">
            <w:pPr>
              <w:jc w:val="both"/>
              <w:rPr>
                <w:rFonts w:ascii="標楷體" w:hAnsi="標楷體"/>
              </w:rPr>
            </w:pPr>
          </w:p>
        </w:tc>
      </w:tr>
      <w:tr w:rsidR="004E7DA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楊延輝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總務處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梁晉瑋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B" w:rsidRPr="0096327B" w:rsidRDefault="004E7DAB" w:rsidP="004E7DAB">
            <w:pPr>
              <w:jc w:val="both"/>
              <w:rPr>
                <w:rFonts w:ascii="標楷體" w:hAnsi="標楷體"/>
              </w:rPr>
            </w:pPr>
          </w:p>
        </w:tc>
      </w:tr>
      <w:tr w:rsidR="004E7DA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梁晉瑋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總務處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徐樹林</w:t>
            </w:r>
          </w:p>
        </w:tc>
        <w:tc>
          <w:tcPr>
            <w:tcW w:w="4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B" w:rsidRPr="0096327B" w:rsidRDefault="004E7DAB" w:rsidP="004E7DAB">
            <w:pPr>
              <w:jc w:val="both"/>
              <w:rPr>
                <w:rFonts w:ascii="標楷體" w:hAnsi="標楷體"/>
              </w:rPr>
            </w:pPr>
          </w:p>
        </w:tc>
      </w:tr>
      <w:tr w:rsidR="004E7DAB" w:rsidRPr="0096327B" w:rsidTr="005A299E">
        <w:trPr>
          <w:trHeight w:val="397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安全防護組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組長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陳立宙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輔導室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陳香凝</w:t>
            </w:r>
          </w:p>
        </w:tc>
        <w:tc>
          <w:tcPr>
            <w:tcW w:w="47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B" w:rsidRPr="0096327B" w:rsidRDefault="004E7DAB" w:rsidP="004E7DA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1.</w:t>
            </w:r>
            <w:r w:rsidRPr="0096327B">
              <w:rPr>
                <w:rFonts w:ascii="標楷體" w:hAnsi="標楷體" w:cs="新細明體" w:hint="eastAsia"/>
                <w:kern w:val="0"/>
              </w:rPr>
              <w:t>協助發放生活物資、糧食及飲水。</w:t>
            </w:r>
          </w:p>
          <w:p w:rsidR="004E7DAB" w:rsidRPr="0096327B" w:rsidRDefault="004E7DAB" w:rsidP="004E7DA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2.</w:t>
            </w:r>
            <w:r w:rsidRPr="0096327B">
              <w:rPr>
                <w:rFonts w:ascii="標楷體" w:hAnsi="標楷體" w:cs="新細明體" w:hint="eastAsia"/>
                <w:kern w:val="0"/>
              </w:rPr>
              <w:t>各項救災物資之登記、造冊、保管及分配。</w:t>
            </w:r>
          </w:p>
          <w:p w:rsidR="004E7DAB" w:rsidRPr="0096327B" w:rsidRDefault="004E7DAB" w:rsidP="004E7DA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3.</w:t>
            </w:r>
            <w:r w:rsidRPr="0096327B">
              <w:rPr>
                <w:rFonts w:ascii="標楷體" w:hAnsi="標楷體" w:cs="新細明體" w:hint="eastAsia"/>
                <w:kern w:val="0"/>
              </w:rPr>
              <w:t>協助設置警戒標誌及交通管制。</w:t>
            </w:r>
          </w:p>
          <w:p w:rsidR="004E7DAB" w:rsidRPr="0096327B" w:rsidRDefault="004E7DAB" w:rsidP="004E7DA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4.</w:t>
            </w:r>
            <w:r w:rsidRPr="0096327B">
              <w:rPr>
                <w:rFonts w:ascii="標楷體" w:hAnsi="標楷體" w:cs="新細明體" w:hint="eastAsia"/>
                <w:kern w:val="0"/>
              </w:rPr>
              <w:t>維護學校災區及避難場所治安。</w:t>
            </w:r>
          </w:p>
        </w:tc>
      </w:tr>
      <w:tr w:rsidR="004E7DA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組員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陳香凝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輔導室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張雅婷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B" w:rsidRPr="0096327B" w:rsidRDefault="004E7DAB" w:rsidP="004E7DAB">
            <w:pPr>
              <w:jc w:val="both"/>
              <w:rPr>
                <w:rFonts w:ascii="標楷體" w:hAnsi="標楷體"/>
              </w:rPr>
            </w:pPr>
          </w:p>
        </w:tc>
      </w:tr>
      <w:tr w:rsidR="004E7DA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 w:hint="eastAsia"/>
              </w:rPr>
            </w:pPr>
            <w:r w:rsidRPr="0096327B">
              <w:rPr>
                <w:rFonts w:ascii="標楷體" w:hAnsi="標楷體" w:hint="eastAsia"/>
              </w:rPr>
              <w:t>張雅婷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輔導室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莊慧芬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B" w:rsidRPr="0096327B" w:rsidRDefault="004E7DAB" w:rsidP="004E7DAB">
            <w:pPr>
              <w:jc w:val="both"/>
              <w:rPr>
                <w:rFonts w:ascii="標楷體" w:hAnsi="標楷體"/>
              </w:rPr>
            </w:pPr>
          </w:p>
        </w:tc>
      </w:tr>
      <w:tr w:rsidR="004E7DA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莊慧芬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輔導室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胡宜涵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B" w:rsidRPr="0096327B" w:rsidRDefault="004E7DAB" w:rsidP="004E7DAB">
            <w:pPr>
              <w:jc w:val="both"/>
              <w:rPr>
                <w:rFonts w:ascii="標楷體" w:hAnsi="標楷體"/>
              </w:rPr>
            </w:pPr>
          </w:p>
        </w:tc>
      </w:tr>
      <w:tr w:rsidR="004E7DA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胡宜涵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輔導室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張雅婷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B" w:rsidRPr="0096327B" w:rsidRDefault="004E7DAB" w:rsidP="004E7DAB">
            <w:pPr>
              <w:jc w:val="both"/>
              <w:rPr>
                <w:rFonts w:ascii="標楷體" w:hAnsi="標楷體"/>
              </w:rPr>
            </w:pPr>
          </w:p>
        </w:tc>
      </w:tr>
      <w:tr w:rsidR="004E7DAB" w:rsidRPr="0096327B" w:rsidTr="005A299E">
        <w:trPr>
          <w:trHeight w:val="397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FF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緊急救護組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組長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汪嘉藜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學務處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盧伊瑩</w:t>
            </w:r>
          </w:p>
        </w:tc>
        <w:tc>
          <w:tcPr>
            <w:tcW w:w="4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B" w:rsidRPr="0096327B" w:rsidRDefault="004E7DAB" w:rsidP="004E7DA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1.</w:t>
            </w:r>
            <w:r w:rsidRPr="0096327B">
              <w:rPr>
                <w:rFonts w:ascii="標楷體" w:hAnsi="標楷體" w:cs="新細明體" w:hint="eastAsia"/>
                <w:kern w:val="0"/>
              </w:rPr>
              <w:t>檢傷分類，基本急救、重傷患就醫  。</w:t>
            </w:r>
          </w:p>
          <w:p w:rsidR="004E7DAB" w:rsidRPr="0096327B" w:rsidRDefault="004E7DAB" w:rsidP="004E7DA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2.</w:t>
            </w:r>
            <w:r w:rsidRPr="0096327B">
              <w:rPr>
                <w:rFonts w:ascii="標楷體" w:hAnsi="標楷體" w:cs="新細明體" w:hint="eastAsia"/>
                <w:kern w:val="0"/>
              </w:rPr>
              <w:t>心理諮商。</w:t>
            </w:r>
          </w:p>
          <w:p w:rsidR="004E7DAB" w:rsidRPr="0096327B" w:rsidRDefault="004E7DAB" w:rsidP="004E7DAB">
            <w:pPr>
              <w:jc w:val="both"/>
              <w:rPr>
                <w:rFonts w:ascii="標楷體" w:hAnsi="標楷體" w:cs="新細明體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3.</w:t>
            </w:r>
            <w:r w:rsidRPr="0096327B">
              <w:rPr>
                <w:rFonts w:ascii="標楷體" w:hAnsi="標楷體" w:cs="新細明體" w:hint="eastAsia"/>
                <w:kern w:val="0"/>
              </w:rPr>
              <w:t>急救常識宣導。</w:t>
            </w:r>
          </w:p>
          <w:p w:rsidR="004E7DAB" w:rsidRPr="004E7DAB" w:rsidRDefault="004E7DAB" w:rsidP="004E7DAB">
            <w:pPr>
              <w:jc w:val="both"/>
              <w:rPr>
                <w:rFonts w:ascii="標楷體" w:hAnsi="標楷體" w:cs="新細明體" w:hint="eastAsia"/>
                <w:kern w:val="0"/>
              </w:rPr>
            </w:pPr>
            <w:r w:rsidRPr="0096327B">
              <w:rPr>
                <w:rFonts w:ascii="標楷體" w:hAnsi="標楷體" w:cs="新細明體"/>
                <w:kern w:val="0"/>
              </w:rPr>
              <w:t>4.</w:t>
            </w:r>
            <w:r w:rsidRPr="0096327B">
              <w:rPr>
                <w:rFonts w:ascii="標楷體" w:hAnsi="標楷體" w:cs="新細明體" w:hint="eastAsia"/>
                <w:kern w:val="0"/>
              </w:rPr>
              <w:t>提供紓解壓力方法。</w:t>
            </w:r>
          </w:p>
        </w:tc>
      </w:tr>
      <w:tr w:rsidR="004E7DA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6327B">
              <w:rPr>
                <w:rFonts w:ascii="標楷體" w:hAnsi="標楷體"/>
                <w:color w:val="000000"/>
                <w:kern w:val="0"/>
              </w:rPr>
              <w:t>組員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盧伊瑩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學務處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鄧靜玲</w:t>
            </w:r>
          </w:p>
        </w:tc>
        <w:tc>
          <w:tcPr>
            <w:tcW w:w="47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B" w:rsidRPr="0096327B" w:rsidRDefault="004E7DAB" w:rsidP="004E7DAB">
            <w:pPr>
              <w:jc w:val="both"/>
              <w:rPr>
                <w:rFonts w:ascii="標楷體" w:hAnsi="標楷體" w:cs="新細明體"/>
                <w:kern w:val="0"/>
              </w:rPr>
            </w:pPr>
          </w:p>
        </w:tc>
      </w:tr>
      <w:tr w:rsidR="004E7DA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FF0000"/>
                <w:kern w:val="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FF000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鄧靜玲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學務處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林子純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FF0000"/>
                <w:kern w:val="0"/>
              </w:rPr>
            </w:pPr>
          </w:p>
        </w:tc>
      </w:tr>
      <w:tr w:rsidR="004E7DA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FF0000"/>
                <w:kern w:val="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FF000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 w:rsidRPr="0096327B">
              <w:rPr>
                <w:rFonts w:ascii="標楷體" w:hAnsi="標楷體" w:hint="eastAsia"/>
              </w:rPr>
              <w:t>林子純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學務處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陶麗燕</w:t>
            </w:r>
          </w:p>
        </w:tc>
        <w:tc>
          <w:tcPr>
            <w:tcW w:w="4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FF0000"/>
                <w:kern w:val="0"/>
              </w:rPr>
            </w:pPr>
          </w:p>
        </w:tc>
      </w:tr>
      <w:tr w:rsidR="004E7DAB" w:rsidRPr="0096327B" w:rsidTr="005A299E">
        <w:trPr>
          <w:trHeight w:val="397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FF0000"/>
                <w:kern w:val="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FF000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陶麗燕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學務處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鄧靜玲</w:t>
            </w:r>
          </w:p>
        </w:tc>
        <w:tc>
          <w:tcPr>
            <w:tcW w:w="4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AB" w:rsidRPr="0096327B" w:rsidRDefault="004E7DAB" w:rsidP="004E7DAB">
            <w:pPr>
              <w:jc w:val="center"/>
              <w:rPr>
                <w:rFonts w:ascii="標楷體" w:hAnsi="標楷體"/>
                <w:color w:val="FF0000"/>
                <w:kern w:val="0"/>
              </w:rPr>
            </w:pPr>
          </w:p>
        </w:tc>
      </w:tr>
    </w:tbl>
    <w:p w:rsidR="00577D2C" w:rsidRPr="0096327B" w:rsidRDefault="00577D2C" w:rsidP="0096327B">
      <w:pPr>
        <w:jc w:val="center"/>
        <w:rPr>
          <w:rFonts w:ascii="標楷體" w:hAnsi="標楷體"/>
        </w:rPr>
      </w:pPr>
    </w:p>
    <w:sectPr w:rsidR="00577D2C" w:rsidRPr="0096327B" w:rsidSect="009632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027" w:rsidRDefault="00525027" w:rsidP="004E7DAB">
      <w:r>
        <w:separator/>
      </w:r>
    </w:p>
  </w:endnote>
  <w:endnote w:type="continuationSeparator" w:id="0">
    <w:p w:rsidR="00525027" w:rsidRDefault="00525027" w:rsidP="004E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027" w:rsidRDefault="00525027" w:rsidP="004E7DAB">
      <w:r>
        <w:separator/>
      </w:r>
    </w:p>
  </w:footnote>
  <w:footnote w:type="continuationSeparator" w:id="0">
    <w:p w:rsidR="00525027" w:rsidRDefault="00525027" w:rsidP="004E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559B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122583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8509A2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FF0949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F55B30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6B61FF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7B"/>
    <w:rsid w:val="00392A6F"/>
    <w:rsid w:val="004E7DAB"/>
    <w:rsid w:val="00525027"/>
    <w:rsid w:val="00577D2C"/>
    <w:rsid w:val="005A299E"/>
    <w:rsid w:val="0096327B"/>
    <w:rsid w:val="00D2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6A3F12-3189-47B6-8C23-168455A7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27B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DA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7DA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7DA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7DA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usergjdl</dc:creator>
  <cp:lastModifiedBy>usergjdl</cp:lastModifiedBy>
  <cp:revision>2</cp:revision>
  <dcterms:created xsi:type="dcterms:W3CDTF">2019-02-26T01:04:00Z</dcterms:created>
  <dcterms:modified xsi:type="dcterms:W3CDTF">2019-02-26T01:04:00Z</dcterms:modified>
</cp:coreProperties>
</file>