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DC" w:rsidRDefault="000D558F">
      <w:pPr>
        <w:jc w:val="center"/>
      </w:pPr>
      <w:r>
        <w:rPr>
          <w:rFonts w:ascii="標楷體" w:eastAsia="標楷體" w:hAnsi="標楷體"/>
          <w:kern w:val="0"/>
          <w:sz w:val="28"/>
          <w:szCs w:val="28"/>
        </w:rPr>
        <w:t>臺南市立善化國民中學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112</w:t>
      </w:r>
      <w:r w:rsidR="00D80B69">
        <w:rPr>
          <w:rFonts w:ascii="標楷體" w:eastAsia="標楷體" w:hAnsi="標楷體"/>
          <w:kern w:val="0"/>
          <w:sz w:val="28"/>
          <w:szCs w:val="28"/>
        </w:rPr>
        <w:t>學年度體育班新生入學第三</w:t>
      </w:r>
      <w:r>
        <w:rPr>
          <w:rFonts w:ascii="標楷體" w:eastAsia="標楷體" w:hAnsi="標楷體"/>
          <w:kern w:val="0"/>
          <w:sz w:val="28"/>
          <w:szCs w:val="28"/>
        </w:rPr>
        <w:t xml:space="preserve">次招生簡章 </w:t>
      </w:r>
    </w:p>
    <w:p w:rsidR="00F675DC" w:rsidRDefault="000D558F">
      <w:pPr>
        <w:jc w:val="center"/>
      </w:pPr>
      <w:r>
        <w:rPr>
          <w:rFonts w:ascii="標楷體" w:eastAsia="標楷體" w:hAnsi="標楷體"/>
          <w:kern w:val="0"/>
          <w:sz w:val="30"/>
          <w:szCs w:val="30"/>
        </w:rPr>
        <w:t xml:space="preserve">            </w:t>
      </w:r>
    </w:p>
    <w:p w:rsidR="00F675DC" w:rsidRDefault="000D558F">
      <w:pPr>
        <w:ind w:left="1200" w:hanging="1200"/>
      </w:pPr>
      <w:r>
        <w:rPr>
          <w:rFonts w:ascii="標楷體" w:eastAsia="標楷體" w:hAnsi="標楷體"/>
          <w:kern w:val="0"/>
        </w:rPr>
        <w:t>一、依據：依據高級中等以下學校體育班設立辦法及</w:t>
      </w:r>
      <w:r>
        <w:rPr>
          <w:rFonts w:ascii="標楷體" w:eastAsia="標楷體" w:hAnsi="標楷體"/>
          <w:color w:val="000000"/>
          <w:kern w:val="0"/>
        </w:rPr>
        <w:t>112年2月22日南市體競字第</w:t>
      </w:r>
      <w:r>
        <w:rPr>
          <w:color w:val="000000"/>
        </w:rPr>
        <w:t>1120218593A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  <w:kern w:val="0"/>
        </w:rPr>
        <w:t>函辦理。</w:t>
      </w:r>
    </w:p>
    <w:p w:rsidR="00F675DC" w:rsidRDefault="000D558F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二、目的：</w:t>
      </w:r>
    </w:p>
    <w:p w:rsidR="00F675DC" w:rsidRDefault="000D558F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（一）讓喜愛運動的選手能繼續運動。</w:t>
      </w:r>
    </w:p>
    <w:p w:rsidR="00F675DC" w:rsidRDefault="000D558F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（二）讓國小培訓之選手有銜接發揮潛能之環境。</w:t>
      </w:r>
    </w:p>
    <w:p w:rsidR="00F675DC" w:rsidRDefault="000D558F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（三）結合各項運動專長培訓優秀人才爭取更多榮譽。</w:t>
      </w:r>
    </w:p>
    <w:p w:rsidR="00F675DC" w:rsidRDefault="000D558F">
      <w:pPr>
        <w:ind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（四）建立輔導優秀學生運動選手升學管道。</w:t>
      </w:r>
    </w:p>
    <w:p w:rsidR="00F675DC" w:rsidRDefault="000D558F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三、招生專長項目(依核定招生項目填寫)</w:t>
      </w:r>
    </w:p>
    <w:p w:rsidR="00F675DC" w:rsidRDefault="000D558F">
      <w:r>
        <w:rPr>
          <w:rFonts w:ascii="標楷體" w:eastAsia="標楷體" w:hAnsi="標楷體"/>
          <w:kern w:val="0"/>
        </w:rPr>
        <w:t xml:space="preserve">    棒球組</w:t>
      </w:r>
      <w:r w:rsidR="00D80B69">
        <w:rPr>
          <w:rFonts w:ascii="標楷體" w:eastAsia="標楷體" w:hAnsi="標楷體"/>
          <w:color w:val="FF0000"/>
          <w:kern w:val="0"/>
        </w:rPr>
        <w:t>14</w:t>
      </w:r>
      <w:r>
        <w:rPr>
          <w:rFonts w:ascii="標楷體" w:eastAsia="標楷體" w:hAnsi="標楷體"/>
          <w:kern w:val="0"/>
        </w:rPr>
        <w:t>名(</w:t>
      </w:r>
      <w:r>
        <w:rPr>
          <w:rFonts w:ascii="標楷體" w:eastAsia="標楷體" w:hAnsi="標楷體"/>
          <w:color w:val="FF0000"/>
          <w:kern w:val="0"/>
        </w:rPr>
        <w:t>限男生</w:t>
      </w:r>
      <w:r>
        <w:rPr>
          <w:rFonts w:ascii="標楷體" w:eastAsia="標楷體" w:hAnsi="標楷體"/>
          <w:kern w:val="0"/>
        </w:rPr>
        <w:t>)</w:t>
      </w:r>
    </w:p>
    <w:p w:rsidR="00F675DC" w:rsidRDefault="000D558F">
      <w:pPr>
        <w:ind w:left="2640" w:hanging="2640"/>
      </w:pPr>
      <w:r>
        <w:rPr>
          <w:rFonts w:ascii="標楷體" w:eastAsia="標楷體" w:hAnsi="標楷體"/>
          <w:color w:val="000000"/>
          <w:kern w:val="0"/>
        </w:rPr>
        <w:t>四、招生班級：</w:t>
      </w:r>
      <w:r>
        <w:rPr>
          <w:rFonts w:ascii="標楷體" w:eastAsia="標楷體" w:hAnsi="標楷體"/>
          <w:kern w:val="0"/>
        </w:rPr>
        <w:t xml:space="preserve">招收國中七年級1班。   </w:t>
      </w:r>
    </w:p>
    <w:p w:rsidR="00F675DC" w:rsidRDefault="000D558F">
      <w:pPr>
        <w:tabs>
          <w:tab w:val="left" w:pos="0"/>
        </w:tabs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五、報名資格：</w:t>
      </w:r>
    </w:p>
    <w:p w:rsidR="00F675DC" w:rsidRDefault="000D558F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以設籍本市之公私立國民小學應屆畢業學生皆可。</w:t>
      </w:r>
    </w:p>
    <w:p w:rsidR="00F675DC" w:rsidRDefault="000D558F">
      <w:pPr>
        <w:numPr>
          <w:ilvl w:val="0"/>
          <w:numId w:val="1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凡具備甄試項目專長之學生。(檢附參賽秩序冊影本核「與正本相符」章或學校教師推薦函)</w:t>
      </w:r>
    </w:p>
    <w:p w:rsidR="00F675DC" w:rsidRDefault="000D558F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六、簡章公告：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/>
          <w:color w:val="000000"/>
          <w:kern w:val="0"/>
        </w:rPr>
        <w:t xml:space="preserve"> 即日起公佈在本校網站首頁(http://www.shjh.tn.edu.tw/web/index.php)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color w:val="000000"/>
          <w:kern w:val="0"/>
        </w:rPr>
        <w:t>七、報名日期：</w:t>
      </w:r>
      <w:r>
        <w:rPr>
          <w:rFonts w:ascii="標楷體" w:eastAsia="標楷體" w:hAnsi="標楷體"/>
          <w:kern w:val="0"/>
        </w:rPr>
        <w:t xml:space="preserve">即日起至 </w:t>
      </w:r>
      <w:r>
        <w:rPr>
          <w:rFonts w:ascii="標楷體" w:eastAsia="標楷體" w:hAnsi="標楷體"/>
          <w:color w:val="000000"/>
          <w:kern w:val="0"/>
        </w:rPr>
        <w:t>112年</w:t>
      </w:r>
      <w:r w:rsidR="00D80B69">
        <w:rPr>
          <w:rFonts w:ascii="標楷體" w:eastAsia="標楷體" w:hAnsi="標楷體"/>
          <w:color w:val="000000"/>
          <w:kern w:val="0"/>
        </w:rPr>
        <w:t>6</w:t>
      </w:r>
      <w:r>
        <w:rPr>
          <w:rFonts w:ascii="標楷體" w:eastAsia="標楷體" w:hAnsi="標楷體"/>
          <w:color w:val="000000"/>
          <w:kern w:val="0"/>
        </w:rPr>
        <w:t>月</w:t>
      </w:r>
      <w:r w:rsidR="00D80B69">
        <w:rPr>
          <w:rFonts w:ascii="標楷體" w:eastAsia="標楷體" w:hAnsi="標楷體"/>
          <w:color w:val="000000"/>
          <w:kern w:val="0"/>
        </w:rPr>
        <w:t>20</w:t>
      </w:r>
      <w:r>
        <w:rPr>
          <w:rFonts w:ascii="標楷體" w:eastAsia="標楷體" w:hAnsi="標楷體"/>
          <w:color w:val="000000"/>
          <w:kern w:val="0"/>
        </w:rPr>
        <w:t>日（星期二）</w:t>
      </w:r>
      <w:r>
        <w:rPr>
          <w:rFonts w:ascii="標楷體" w:eastAsia="標楷體" w:hAnsi="標楷體"/>
          <w:kern w:val="0"/>
        </w:rPr>
        <w:t>中午12點截止，逾期不予受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kern w:val="0"/>
        </w:rPr>
        <w:t xml:space="preserve">              理。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color w:val="000000"/>
          <w:kern w:val="0"/>
        </w:rPr>
        <w:t>八、報名地點：</w:t>
      </w:r>
      <w:r>
        <w:rPr>
          <w:rFonts w:ascii="標楷體" w:eastAsia="標楷體" w:hAnsi="標楷體"/>
          <w:kern w:val="0"/>
        </w:rPr>
        <w:t>(一)本校學務處體衛組，聯絡人:邱組長、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color w:val="FF0000"/>
          <w:kern w:val="0"/>
        </w:rPr>
        <w:t xml:space="preserve">                  </w:t>
      </w:r>
      <w:r>
        <w:rPr>
          <w:rFonts w:ascii="標楷體" w:eastAsia="標楷體" w:hAnsi="標楷體"/>
          <w:kern w:val="0"/>
        </w:rPr>
        <w:t>電話： 06-5817043#24。</w:t>
      </w:r>
    </w:p>
    <w:p w:rsidR="00F675DC" w:rsidRDefault="000D558F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          (二)本校棒球隊，聯絡人：棒球隊劉教練、電話0939-151-686。</w:t>
      </w:r>
    </w:p>
    <w:p w:rsidR="00F675DC" w:rsidRDefault="000D558F">
      <w:pPr>
        <w:ind w:left="48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九、報</w:t>
      </w:r>
      <w:r w:rsidR="00D80B69">
        <w:rPr>
          <w:rFonts w:ascii="標楷體" w:eastAsia="標楷體" w:hAnsi="標楷體"/>
          <w:kern w:val="0"/>
        </w:rPr>
        <w:t>名方式：填寫報名表逕向本校體衛組直接報名。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kern w:val="0"/>
        </w:rPr>
        <w:t xml:space="preserve">              </w:t>
      </w:r>
    </w:p>
    <w:p w:rsidR="00F675DC" w:rsidRDefault="000D558F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十、報名程序：</w:t>
      </w:r>
    </w:p>
    <w:p w:rsidR="00F675DC" w:rsidRDefault="000D558F">
      <w:pPr>
        <w:ind w:left="108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（一）填寫報名表及准考證，並繳交設籍本市具居住事實之資料影印本（如報名資格）。</w:t>
      </w:r>
    </w:p>
    <w:p w:rsidR="00F675DC" w:rsidRDefault="000D558F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（二）將最近三個月內所照二吋半身脫帽正面照片兩張，分貼於報名表及准考證上（照片背面寫就讀學校及姓名）。</w:t>
      </w:r>
    </w:p>
    <w:p w:rsidR="00F675DC" w:rsidRDefault="000D558F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（三）繳交參賽秩序冊影本或學校教師推薦函。</w:t>
      </w:r>
    </w:p>
    <w:p w:rsidR="00F675DC" w:rsidRDefault="000D558F">
      <w:pPr>
        <w:ind w:left="1020" w:hanging="6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(四) 領取准考證。</w:t>
      </w:r>
    </w:p>
    <w:p w:rsidR="00F675DC" w:rsidRPr="00D80B69" w:rsidRDefault="000D558F" w:rsidP="00D80B69">
      <w:pPr>
        <w:ind w:left="708" w:hanging="708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十一、甄試日期：112年</w:t>
      </w:r>
      <w:r w:rsidR="00D80B69">
        <w:rPr>
          <w:rFonts w:ascii="標楷體" w:eastAsia="標楷體" w:hAnsi="標楷體"/>
          <w:color w:val="000000"/>
          <w:kern w:val="0"/>
        </w:rPr>
        <w:t>6</w:t>
      </w:r>
      <w:r>
        <w:rPr>
          <w:rFonts w:ascii="標楷體" w:eastAsia="標楷體" w:hAnsi="標楷體"/>
          <w:color w:val="000000"/>
          <w:kern w:val="0"/>
        </w:rPr>
        <w:t>月</w:t>
      </w:r>
      <w:r w:rsidR="00D80B69">
        <w:rPr>
          <w:rFonts w:ascii="標楷體" w:eastAsia="標楷體" w:hAnsi="標楷體"/>
          <w:color w:val="000000"/>
          <w:kern w:val="0"/>
        </w:rPr>
        <w:t>21日（星期三）</w:t>
      </w:r>
    </w:p>
    <w:p w:rsidR="00F675DC" w:rsidRDefault="000D558F">
      <w:pPr>
        <w:ind w:firstLine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甄試時間(下午時段)：</w:t>
      </w:r>
    </w:p>
    <w:p w:rsidR="00F675DC" w:rsidRDefault="000D558F">
      <w:pPr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13：30~14：00報到</w:t>
      </w:r>
    </w:p>
    <w:p w:rsidR="00F675DC" w:rsidRDefault="000D558F">
      <w:pPr>
        <w:ind w:left="480" w:firstLine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14：00~16：00 專長項目測驗 如考試人數過多，則延長考試時間。</w:t>
      </w:r>
    </w:p>
    <w:p w:rsidR="00F675DC" w:rsidRDefault="000D558F">
      <w:pPr>
        <w:ind w:left="480" w:hanging="480"/>
      </w:pPr>
      <w:r>
        <w:rPr>
          <w:rFonts w:ascii="標楷體" w:eastAsia="標楷體" w:hAnsi="標楷體"/>
          <w:color w:val="000000"/>
          <w:kern w:val="0"/>
        </w:rPr>
        <w:t>十二、甄試地點：</w:t>
      </w:r>
      <w:r>
        <w:rPr>
          <w:rFonts w:ascii="標楷體" w:eastAsia="標楷體" w:hAnsi="標楷體"/>
          <w:kern w:val="0"/>
        </w:rPr>
        <w:t>善化棒球場(台南市善化區文正路25巷18號)</w:t>
      </w:r>
    </w:p>
    <w:p w:rsidR="00F675DC" w:rsidRDefault="00F675DC">
      <w:pPr>
        <w:ind w:left="480" w:hanging="480"/>
      </w:pPr>
    </w:p>
    <w:p w:rsidR="00F675DC" w:rsidRDefault="00F675DC">
      <w:pPr>
        <w:ind w:left="480" w:hanging="480"/>
      </w:pPr>
    </w:p>
    <w:p w:rsidR="00D80B69" w:rsidRDefault="00D80B69">
      <w:pPr>
        <w:ind w:left="480" w:hanging="480"/>
      </w:pPr>
    </w:p>
    <w:p w:rsidR="00F675DC" w:rsidRDefault="000D558F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lastRenderedPageBreak/>
        <w:t>十三、測驗項目：</w:t>
      </w:r>
    </w:p>
    <w:p w:rsidR="00F675DC" w:rsidRDefault="000D558F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專長項目：佔100％</w:t>
      </w:r>
    </w:p>
    <w:p w:rsidR="00F675DC" w:rsidRDefault="000D558F">
      <w:pPr>
        <w:numPr>
          <w:ilvl w:val="0"/>
          <w:numId w:val="2"/>
        </w:numPr>
      </w:pPr>
      <w:r>
        <w:rPr>
          <w:rFonts w:ascii="標楷體" w:eastAsia="標楷體" w:hAnsi="標楷體"/>
          <w:kern w:val="0"/>
        </w:rPr>
        <w:t>國小佐證資料成績計分標準</w:t>
      </w:r>
      <w:r>
        <w:t>（</w:t>
      </w:r>
      <w:r>
        <w:t>2</w:t>
      </w:r>
      <w:r>
        <w:rPr>
          <w:rFonts w:ascii="新細明體" w:hAnsi="新細明體"/>
        </w:rPr>
        <w:t>0％</w:t>
      </w:r>
      <w:r>
        <w:t>）</w:t>
      </w:r>
    </w:p>
    <w:p w:rsidR="00F675DC" w:rsidRDefault="000D558F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量化計分表</w:t>
      </w:r>
    </w:p>
    <w:p w:rsidR="00F675DC" w:rsidRDefault="000D558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備註：成績證明競賽加分辦法如下：</w:t>
      </w:r>
    </w:p>
    <w:tbl>
      <w:tblPr>
        <w:tblW w:w="82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894"/>
        <w:gridCol w:w="1130"/>
        <w:gridCol w:w="1080"/>
        <w:gridCol w:w="900"/>
        <w:gridCol w:w="900"/>
        <w:gridCol w:w="1148"/>
        <w:gridCol w:w="1084"/>
      </w:tblGrid>
      <w:tr w:rsidR="00F675DC">
        <w:trPr>
          <w:trHeight w:val="45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DC" w:rsidRDefault="000D558F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名次</w:t>
            </w:r>
          </w:p>
          <w:p w:rsidR="00F675DC" w:rsidRDefault="000D558F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性質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第1名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第2名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第3名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第4名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第5名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第6-8名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F675DC"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全國性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F675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75DC">
        <w:trPr>
          <w:trHeight w:val="3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縣市性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0D558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5DC" w:rsidRDefault="00F675DC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F675DC" w:rsidRDefault="000D558F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限就讀本市國小期間參加該甄選項目比賽成績選最優一次採計</w:t>
      </w:r>
    </w:p>
    <w:p w:rsidR="00F675DC" w:rsidRDefault="000D558F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任何競賽成績需附影印本文件並核與正本符者，才予以採計。</w:t>
      </w:r>
    </w:p>
    <w:p w:rsidR="00F675DC" w:rsidRDefault="000D558F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十四、專長項目考試內容：</w:t>
      </w:r>
    </w:p>
    <w:p w:rsidR="00F675DC" w:rsidRDefault="000D558F">
      <w:r>
        <w:rPr>
          <w:rFonts w:eastAsia="標楷體"/>
        </w:rPr>
        <w:t xml:space="preserve">            </w:t>
      </w:r>
      <w:r>
        <w:rPr>
          <w:rFonts w:eastAsia="標楷體"/>
        </w:rPr>
        <w:t>術科測驗</w:t>
      </w:r>
      <w:r>
        <w:rPr>
          <w:rFonts w:eastAsia="標楷體"/>
        </w:rPr>
        <w:t>(</w:t>
      </w:r>
      <w:r>
        <w:rPr>
          <w:rFonts w:eastAsia="標楷體"/>
        </w:rPr>
        <w:t>跑壘</w:t>
      </w:r>
      <w:r>
        <w:rPr>
          <w:rFonts w:eastAsia="標楷體"/>
        </w:rPr>
        <w:t>25</w:t>
      </w:r>
      <w:r>
        <w:rPr>
          <w:rFonts w:eastAsia="標楷體"/>
        </w:rPr>
        <w:t>％、打擊</w:t>
      </w:r>
      <w:r>
        <w:rPr>
          <w:rFonts w:eastAsia="標楷體"/>
        </w:rPr>
        <w:t>25</w:t>
      </w:r>
      <w:r>
        <w:rPr>
          <w:rFonts w:eastAsia="標楷體"/>
        </w:rPr>
        <w:t>％、傳接球</w:t>
      </w:r>
      <w:r>
        <w:rPr>
          <w:rFonts w:eastAsia="標楷體"/>
        </w:rPr>
        <w:t>25</w:t>
      </w:r>
      <w:r>
        <w:rPr>
          <w:rFonts w:eastAsia="標楷體"/>
        </w:rPr>
        <w:t>％、守備</w:t>
      </w:r>
      <w:r>
        <w:rPr>
          <w:rFonts w:eastAsia="標楷體"/>
        </w:rPr>
        <w:t>25</w:t>
      </w:r>
      <w:r>
        <w:rPr>
          <w:rFonts w:eastAsia="標楷體"/>
        </w:rPr>
        <w:t>％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A0780F" w:rsidRDefault="000D558F" w:rsidP="00A0780F">
      <w:pPr>
        <w:tabs>
          <w:tab w:val="left" w:pos="3780"/>
          <w:tab w:val="left" w:pos="3960"/>
        </w:tabs>
        <w:spacing w:line="380" w:lineRule="exact"/>
        <w:ind w:left="720" w:hanging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kern w:val="0"/>
        </w:rPr>
        <w:t>十五、錄取名額：</w:t>
      </w:r>
      <w:r w:rsidR="00A0780F" w:rsidRPr="00A0780F">
        <w:rPr>
          <w:rFonts w:ascii="標楷體" w:eastAsia="標楷體" w:hAnsi="標楷體"/>
          <w:color w:val="000000"/>
          <w:kern w:val="0"/>
        </w:rPr>
        <w:t>本次錄取名額為正取14名，備取以各核定錄取種類人數的三分之一為限，查本校第一、二招 已錄取報到</w:t>
      </w:r>
      <w:r w:rsidR="00A0780F">
        <w:rPr>
          <w:rFonts w:ascii="標楷體" w:eastAsia="標楷體" w:hAnsi="標楷體"/>
          <w:color w:val="000000"/>
          <w:kern w:val="0"/>
        </w:rPr>
        <w:t>11</w:t>
      </w:r>
      <w:r w:rsidR="00A0780F" w:rsidRPr="00A0780F">
        <w:rPr>
          <w:rFonts w:ascii="標楷體" w:eastAsia="標楷體" w:hAnsi="標楷體"/>
          <w:color w:val="000000"/>
          <w:kern w:val="0"/>
        </w:rPr>
        <w:t>名，經本次招生後，錄取報到總數仍未達 15人者，須經報准臺南市政府體育局同意後，始得成班</w:t>
      </w:r>
      <w:r w:rsidR="00A0780F">
        <w:rPr>
          <w:rFonts w:ascii="細明體" w:eastAsia="細明體" w:hAnsi="細明體" w:hint="eastAsia"/>
          <w:color w:val="000000"/>
          <w:kern w:val="0"/>
        </w:rPr>
        <w:t>。</w:t>
      </w:r>
    </w:p>
    <w:p w:rsidR="00F675DC" w:rsidRDefault="000D558F" w:rsidP="00A0780F">
      <w:pPr>
        <w:tabs>
          <w:tab w:val="left" w:pos="3780"/>
          <w:tab w:val="left" w:pos="3960"/>
        </w:tabs>
        <w:spacing w:line="380" w:lineRule="exact"/>
        <w:ind w:left="720" w:hanging="720"/>
      </w:pPr>
      <w:r>
        <w:rPr>
          <w:rFonts w:ascii="標楷體" w:eastAsia="標楷體" w:hAnsi="標楷體"/>
          <w:color w:val="000000"/>
          <w:kern w:val="0"/>
        </w:rPr>
        <w:t>十六、放榜日期：112年</w:t>
      </w:r>
      <w:r w:rsidR="00D80B69">
        <w:rPr>
          <w:rFonts w:ascii="標楷體" w:eastAsia="標楷體" w:hAnsi="標楷體"/>
          <w:color w:val="000000"/>
          <w:kern w:val="0"/>
        </w:rPr>
        <w:t>6</w:t>
      </w:r>
      <w:r>
        <w:rPr>
          <w:rFonts w:ascii="標楷體" w:eastAsia="標楷體" w:hAnsi="標楷體"/>
          <w:color w:val="000000"/>
          <w:kern w:val="0"/>
        </w:rPr>
        <w:t>月</w:t>
      </w:r>
      <w:r w:rsidR="00D80B69">
        <w:rPr>
          <w:rFonts w:ascii="標楷體" w:eastAsia="標楷體" w:hAnsi="標楷體"/>
          <w:color w:val="000000"/>
          <w:kern w:val="0"/>
        </w:rPr>
        <w:t>21</w:t>
      </w:r>
      <w:r>
        <w:rPr>
          <w:rFonts w:ascii="標楷體" w:eastAsia="標楷體" w:hAnsi="標楷體"/>
          <w:color w:val="000000"/>
          <w:kern w:val="0"/>
        </w:rPr>
        <w:t>日(</w:t>
      </w:r>
      <w:r w:rsidR="00D80B69">
        <w:rPr>
          <w:rFonts w:ascii="標楷體" w:eastAsia="標楷體" w:hAnsi="標楷體"/>
          <w:color w:val="000000"/>
          <w:kern w:val="0"/>
        </w:rPr>
        <w:t>星期三</w:t>
      </w:r>
      <w:r>
        <w:rPr>
          <w:rFonts w:ascii="標楷體" w:eastAsia="標楷體" w:hAnsi="標楷體"/>
          <w:color w:val="000000"/>
          <w:kern w:val="0"/>
        </w:rPr>
        <w:t>)下午</w:t>
      </w:r>
      <w:r w:rsidR="00D80B69"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時前於本校網站公告。</w:t>
      </w:r>
    </w:p>
    <w:p w:rsidR="00F675DC" w:rsidRDefault="000D558F">
      <w:pPr>
        <w:ind w:left="720" w:hanging="720"/>
      </w:pPr>
      <w:r>
        <w:rPr>
          <w:rFonts w:ascii="標楷體" w:eastAsia="標楷體" w:hAnsi="標楷體"/>
          <w:color w:val="000000"/>
          <w:kern w:val="0"/>
        </w:rPr>
        <w:t>十七、報到：</w:t>
      </w:r>
      <w:r>
        <w:rPr>
          <w:rFonts w:ascii="標楷體" w:eastAsia="標楷體" w:hAnsi="標楷體"/>
        </w:rPr>
        <w:t>112年</w:t>
      </w:r>
      <w:r w:rsidR="00D80B69"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月26日(</w:t>
      </w:r>
      <w:r w:rsidR="00D80B69">
        <w:rPr>
          <w:rFonts w:ascii="標楷體" w:eastAsia="標楷體" w:hAnsi="標楷體"/>
        </w:rPr>
        <w:t>星期一</w:t>
      </w:r>
      <w:r>
        <w:rPr>
          <w:rFonts w:ascii="標楷體" w:eastAsia="標楷體" w:hAnsi="標楷體"/>
        </w:rPr>
        <w:t>)上午8時至下午4時。</w:t>
      </w:r>
      <w:r w:rsidR="00E366B2" w:rsidRPr="00E366B2">
        <w:rPr>
          <w:rFonts w:ascii="標楷體" w:eastAsia="標楷體" w:hAnsi="標楷體"/>
        </w:rPr>
        <w:t>正取生逾期未報到者，遺缺依備取生順序通知遞補並至</w:t>
      </w:r>
      <w:r w:rsidR="00E366B2">
        <w:rPr>
          <w:rFonts w:ascii="標楷體" w:eastAsia="標楷體" w:hAnsi="標楷體"/>
        </w:rPr>
        <w:t>6</w:t>
      </w:r>
      <w:r w:rsidR="00E366B2" w:rsidRPr="00E366B2">
        <w:rPr>
          <w:rFonts w:ascii="標楷體" w:eastAsia="標楷體" w:hAnsi="標楷體"/>
        </w:rPr>
        <w:t>月</w:t>
      </w:r>
      <w:r w:rsidR="00E366B2">
        <w:rPr>
          <w:rFonts w:ascii="標楷體" w:eastAsia="標楷體" w:hAnsi="標楷體"/>
        </w:rPr>
        <w:t>27</w:t>
      </w:r>
      <w:r w:rsidR="00E366B2" w:rsidRPr="00E366B2">
        <w:rPr>
          <w:rFonts w:ascii="標楷體" w:eastAsia="標楷體" w:hAnsi="標楷體"/>
        </w:rPr>
        <w:t>日(星期</w:t>
      </w:r>
      <w:r w:rsidR="00E366B2">
        <w:rPr>
          <w:rFonts w:ascii="標楷體" w:eastAsia="標楷體" w:hAnsi="標楷體"/>
        </w:rPr>
        <w:t>二)十二</w:t>
      </w:r>
      <w:r w:rsidR="00E366B2" w:rsidRPr="00E366B2">
        <w:rPr>
          <w:rFonts w:ascii="標楷體" w:eastAsia="標楷體" w:hAnsi="標楷體"/>
        </w:rPr>
        <w:t>時止</w:t>
      </w:r>
      <w:r w:rsidR="00E366B2">
        <w:rPr>
          <w:rFonts w:ascii="細明體" w:eastAsia="細明體" w:hAnsi="細明體" w:hint="eastAsia"/>
        </w:rPr>
        <w:t>。</w:t>
      </w:r>
      <w:bookmarkStart w:id="0" w:name="_GoBack"/>
      <w:bookmarkEnd w:id="0"/>
    </w:p>
    <w:p w:rsidR="00F675DC" w:rsidRDefault="000D558F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十八、附則：體育班轉入、出辦法：</w:t>
      </w:r>
    </w:p>
    <w:p w:rsidR="00F675DC" w:rsidRDefault="000D558F">
      <w:pPr>
        <w:numPr>
          <w:ilvl w:val="0"/>
          <w:numId w:val="3"/>
        </w:numPr>
      </w:pPr>
      <w:r>
        <w:rPr>
          <w:rFonts w:ascii="標楷體" w:eastAsia="標楷體" w:hAnsi="標楷體"/>
          <w:u w:val="single"/>
        </w:rPr>
        <w:t>各校原核定體育班如有缺額時，得於寒、暑假期間辦理轉入學生作業，其轉入考試方式同招生簡章規定</w:t>
      </w:r>
      <w:r>
        <w:rPr>
          <w:rFonts w:ascii="標楷體" w:eastAsia="標楷體" w:hAnsi="標楷體"/>
          <w:kern w:val="0"/>
          <w:u w:val="single"/>
        </w:rPr>
        <w:t>。</w:t>
      </w:r>
    </w:p>
    <w:p w:rsidR="00F675DC" w:rsidRDefault="000D558F">
      <w:pPr>
        <w:numPr>
          <w:ilvl w:val="0"/>
          <w:numId w:val="3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無法適應該班級體制之學生經轉介輔導室輔導後陳報市府核定，依下列規定辦理：</w:t>
      </w:r>
    </w:p>
    <w:p w:rsidR="00F675DC" w:rsidRDefault="000D558F">
      <w:pPr>
        <w:spacing w:line="380" w:lineRule="exact"/>
        <w:ind w:left="1546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1、屬原學區之學生，得轉出至原校普通班，惟需以s型或抽籤常態編班方式辦理。</w:t>
      </w:r>
    </w:p>
    <w:p w:rsidR="00F675DC" w:rsidRDefault="000D558F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2、非屬原學區者，則需轉回原學區學校普通班，並需以s型或抽籤常</w:t>
      </w:r>
    </w:p>
    <w:p w:rsidR="00F675DC" w:rsidRDefault="000D558F">
      <w:pPr>
        <w:spacing w:line="380" w:lineRule="exact"/>
        <w:ind w:left="1342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態編班方式辦理。</w:t>
      </w:r>
    </w:p>
    <w:p w:rsidR="00F675DC" w:rsidRDefault="000D558F">
      <w:pPr>
        <w:ind w:left="720" w:hanging="720"/>
      </w:pPr>
      <w:r>
        <w:rPr>
          <w:rFonts w:ascii="標楷體" w:eastAsia="標楷體" w:hAnsi="標楷體"/>
          <w:kern w:val="0"/>
        </w:rPr>
        <w:t>十九、招生簡章經本校審議委員會審核後</w:t>
      </w:r>
      <w:r>
        <w:rPr>
          <w:rFonts w:ascii="標楷體" w:eastAsia="標楷體" w:hAnsi="標楷體"/>
          <w:bCs/>
        </w:rPr>
        <w:t>實施</w:t>
      </w:r>
      <w:r>
        <w:rPr>
          <w:rFonts w:ascii="標楷體" w:eastAsia="標楷體" w:hAnsi="標楷體"/>
          <w:bCs/>
          <w:sz w:val="22"/>
        </w:rPr>
        <w:t>，</w:t>
      </w:r>
      <w:r>
        <w:rPr>
          <w:rFonts w:ascii="標楷體" w:eastAsia="標楷體" w:hAnsi="標楷體"/>
          <w:kern w:val="0"/>
        </w:rPr>
        <w:t>若有未盡事宜得依實際招生情形修正之。</w:t>
      </w:r>
    </w:p>
    <w:p w:rsidR="00F675DC" w:rsidRDefault="00F675DC">
      <w:pPr>
        <w:ind w:left="720" w:hanging="720"/>
        <w:rPr>
          <w:rFonts w:ascii="標楷體" w:eastAsia="標楷體" w:hAnsi="標楷體"/>
          <w:kern w:val="0"/>
        </w:rPr>
      </w:pPr>
    </w:p>
    <w:p w:rsidR="00F675DC" w:rsidRDefault="000D558F">
      <w:pPr>
        <w:ind w:left="720" w:hanging="720"/>
      </w:pPr>
      <w:r>
        <w:rPr>
          <w:rFonts w:ascii="標楷體" w:eastAsia="標楷體" w:hAnsi="標楷體"/>
          <w:kern w:val="0"/>
        </w:rPr>
        <w:t xml:space="preserve">       承辦：                主任：                  校長：</w:t>
      </w:r>
    </w:p>
    <w:sectPr w:rsidR="00F675DC">
      <w:headerReference w:type="default" r:id="rId7"/>
      <w:footerReference w:type="default" r:id="rId8"/>
      <w:pgSz w:w="11907" w:h="16840"/>
      <w:pgMar w:top="851" w:right="1701" w:bottom="567" w:left="1701" w:header="720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1F" w:rsidRDefault="00E14C1F">
      <w:r>
        <w:separator/>
      </w:r>
    </w:p>
  </w:endnote>
  <w:endnote w:type="continuationSeparator" w:id="0">
    <w:p w:rsidR="00E14C1F" w:rsidRDefault="00E1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17" w:rsidRDefault="000D558F">
    <w:pPr>
      <w:pStyle w:val="a4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366B2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1F" w:rsidRDefault="00E14C1F">
      <w:r>
        <w:rPr>
          <w:color w:val="000000"/>
        </w:rPr>
        <w:separator/>
      </w:r>
    </w:p>
  </w:footnote>
  <w:footnote w:type="continuationSeparator" w:id="0">
    <w:p w:rsidR="00E14C1F" w:rsidRDefault="00E14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17" w:rsidRDefault="000D558F">
    <w:pPr>
      <w:pStyle w:val="a3"/>
    </w:pP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15C8"/>
    <w:multiLevelType w:val="multilevel"/>
    <w:tmpl w:val="A3488310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D492BF0"/>
    <w:multiLevelType w:val="multilevel"/>
    <w:tmpl w:val="8A848468"/>
    <w:lvl w:ilvl="0">
      <w:start w:val="1"/>
      <w:numFmt w:val="taiwaneseCountingThousand"/>
      <w:lvlText w:val="（%1）"/>
      <w:lvlJc w:val="left"/>
      <w:pPr>
        <w:ind w:left="13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1DBE49C0"/>
    <w:multiLevelType w:val="multilevel"/>
    <w:tmpl w:val="FACE6532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DC"/>
    <w:rsid w:val="000D558F"/>
    <w:rsid w:val="0059012B"/>
    <w:rsid w:val="00924421"/>
    <w:rsid w:val="00A0780F"/>
    <w:rsid w:val="00C86B68"/>
    <w:rsid w:val="00D80B69"/>
    <w:rsid w:val="00E14C1F"/>
    <w:rsid w:val="00E366B2"/>
    <w:rsid w:val="00F6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3B9189-36CA-4EF2-BBCE-DCBEB40B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subject/>
  <dc:creator>余宗憲</dc:creator>
  <cp:lastModifiedBy>SHJH-PE</cp:lastModifiedBy>
  <cp:revision>4</cp:revision>
  <cp:lastPrinted>2011-04-20T00:58:00Z</cp:lastPrinted>
  <dcterms:created xsi:type="dcterms:W3CDTF">2023-04-19T05:35:00Z</dcterms:created>
  <dcterms:modified xsi:type="dcterms:W3CDTF">2023-06-09T10:45:00Z</dcterms:modified>
</cp:coreProperties>
</file>